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 xml:space="preserve">Some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peulah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highlights</w:t>
      </w:r>
      <w:r>
        <w:rPr>
          <w:rFonts w:ascii="Helvetica" w:hAnsi="Helvetica" w:cs="Helvetica"/>
          <w:sz w:val="24"/>
          <w:szCs w:val="24"/>
          <w:lang w:bidi="he-IL"/>
        </w:rPr>
        <w:t>: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>“Childish Habits Exorcism”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Chanichim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went through different stations that modeled a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childhood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habit (selfishness, not working together,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etc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>), and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were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shown how as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Machon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’13 they needed to step up as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an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edah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and leave some of their childish habits behind.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>“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Amitzim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Sensitivity Training”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 xml:space="preserve">In preparation for working with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Amitzim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for the summer,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chanichim</w:t>
      </w:r>
      <w:proofErr w:type="spellEnd"/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went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through an obstacle course in which some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chanichim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were told secretly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beforehand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to purposefully impede the progress of those around them.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>Discussion groups afterwards discussed some of these frustrations and how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unique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it is to work with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Amitzim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>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DIdactic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encounters-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Chanichim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paired up (we made intentional pairs that we thought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would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work well together, who didn’t necessarily know each other so well yet)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and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were given a list of over 80 questions, ranging from very basic (favorite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food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>) to more personal and in depth (something that scares you, a risk you’ve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taken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). Most groups did not make it far through the questions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n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the given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amount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of time, which wasn’t really the point. The point was to make real, deep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connections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>, which definitely happened. Many pairs tried to continue their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conversations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the next day. We also paired off as staff, which was very nice.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Machon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“Nose” best- a strange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peulah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to open second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session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>, but somehow it worked. Groups were made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by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matching scents of air freshener that were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sprayed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on each person’s shoulder. They then made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cakes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that they decorated with all things nose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related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>, and made painted nose prints on a bench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that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then went in the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moadon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>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Banot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body image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peulah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>- Briana and Karen planned a great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  <w:lang w:bidi="he-IL"/>
        </w:rPr>
        <w:t>peulah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for the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banot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that involved watching a Dove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commercial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about body image, and then highlighting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on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paper (outline of a person on the page) aspects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that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everyone found beautiful, that they liked about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themselves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>, etc. most found it very meaningful and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important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, and the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banot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were let themselves get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very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vulnerable and open. Great bonding experience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for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them.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lastRenderedPageBreak/>
        <w:t>Deal or New Deal- Game show in which each group was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given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a deal with the option of a new deal. They had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to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engage in silly tasks along the way, and the game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was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highlighted by New Deal era facts.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>Talent show- standard talent show, but they really stepped up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to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show off their stuff. They supported each other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along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the way. Would have been better with a little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bit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more intentionality thrown in (a theme, framing it,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  <w:lang w:bidi="he-IL"/>
        </w:rPr>
        <w:t>etc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bidi="he-IL"/>
        </w:rPr>
        <w:t>)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r>
        <w:rPr>
          <w:rFonts w:ascii="Helvetica" w:hAnsi="Helvetica" w:cs="Helvetica"/>
          <w:sz w:val="24"/>
          <w:szCs w:val="24"/>
          <w:lang w:bidi="he-IL"/>
        </w:rPr>
        <w:t xml:space="preserve">Rollercoaster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tefilot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- </w:t>
      </w:r>
      <w:proofErr w:type="gramStart"/>
      <w:r>
        <w:rPr>
          <w:rFonts w:ascii="Helvetica" w:hAnsi="Helvetica" w:cs="Helvetica"/>
          <w:sz w:val="24"/>
          <w:szCs w:val="24"/>
          <w:lang w:bidi="he-IL"/>
        </w:rPr>
        <w:t>see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writeup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in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tefilot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section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bookmarkStart w:id="0" w:name="_GoBack"/>
      <w:bookmarkEnd w:id="0"/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r>
        <w:rPr>
          <w:rFonts w:ascii="Helvetica" w:hAnsi="Helvetica" w:cs="Helvetica"/>
          <w:sz w:val="24"/>
          <w:szCs w:val="24"/>
          <w:lang w:bidi="he-IL"/>
        </w:rPr>
        <w:t>Medurot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- this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edah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just loved hanging out with each other at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  <w:lang w:bidi="he-IL"/>
        </w:rPr>
        <w:t>medurot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bidi="he-IL"/>
        </w:rPr>
        <w:t>. 4th of July fireworks were a beautiful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addition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. We often used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medurot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for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Mah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Ramah</w:t>
      </w:r>
    </w:p>
    <w:p w:rsidR="00FE1E35" w:rsidRDefault="00FE1E35" w:rsidP="00FE1E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e-IL"/>
        </w:rPr>
      </w:pPr>
      <w:proofErr w:type="gramStart"/>
      <w:r>
        <w:rPr>
          <w:rFonts w:ascii="Helvetica" w:hAnsi="Helvetica" w:cs="Helvetica"/>
          <w:sz w:val="24"/>
          <w:szCs w:val="24"/>
          <w:lang w:bidi="he-IL"/>
        </w:rPr>
        <w:t>testimonials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(see more below).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Tzevet</w:t>
      </w:r>
      <w:proofErr w:type="spellEnd"/>
      <w:r>
        <w:rPr>
          <w:rFonts w:ascii="Helvetica" w:hAnsi="Helvetica" w:cs="Helvetica"/>
          <w:sz w:val="24"/>
          <w:szCs w:val="24"/>
          <w:lang w:bidi="he-IL"/>
        </w:rPr>
        <w:t xml:space="preserve"> shira guests</w:t>
      </w:r>
    </w:p>
    <w:p w:rsidR="00BD02EA" w:rsidRDefault="00FE1E35" w:rsidP="00FE1E35">
      <w:proofErr w:type="gramStart"/>
      <w:r>
        <w:rPr>
          <w:rFonts w:ascii="Helvetica" w:hAnsi="Helvetica" w:cs="Helvetica"/>
          <w:sz w:val="24"/>
          <w:szCs w:val="24"/>
          <w:lang w:bidi="he-IL"/>
        </w:rPr>
        <w:t>definitely</w:t>
      </w:r>
      <w:proofErr w:type="gramEnd"/>
      <w:r>
        <w:rPr>
          <w:rFonts w:ascii="Helvetica" w:hAnsi="Helvetica" w:cs="Helvetica"/>
          <w:sz w:val="24"/>
          <w:szCs w:val="24"/>
          <w:lang w:bidi="he-IL"/>
        </w:rPr>
        <w:t xml:space="preserve"> helped set the tone, though they </w:t>
      </w:r>
      <w:proofErr w:type="spellStart"/>
      <w:r>
        <w:rPr>
          <w:rFonts w:ascii="Helvetica" w:hAnsi="Helvetica" w:cs="Helvetica"/>
          <w:sz w:val="24"/>
          <w:szCs w:val="24"/>
          <w:lang w:bidi="he-IL"/>
        </w:rPr>
        <w:t>edah</w:t>
      </w:r>
      <w:proofErr w:type="spellEnd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5"/>
    <w:rsid w:val="00BD02EA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2016-04-08T18:38:00Z</dcterms:created>
  <dcterms:modified xsi:type="dcterms:W3CDTF">2016-04-08T18:39:00Z</dcterms:modified>
</cp:coreProperties>
</file>