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u w:val="single"/>
          <w:rtl w:val="0"/>
        </w:rPr>
        <w:t xml:space="preserve">MATOT-MASSEH MUSICAL EXTRAVAGANZA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Starring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Moshe………Yoni Offit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Narrator…….Ellie Mendelson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God……Ido Goldstein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Bilaam……Vered Ornstein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Balak……Eli Lerner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Koby Nachenberg……Koby Nachenberg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Reuven……..Ianne Sherry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Gad…….Sarah Binney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Menashe…….Veronica Leifer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General…….Joey Schonker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Negative Influences…..Tzevet Ilanot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PREQUEL: (SCENE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Narrator: In a world where B’nai Yisrael is wandering, 2 men are determined to destroy God’s nation. Their names; Balak and Bilaam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Balak: Yo Bilaam what’s good my mans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Bilaam: Nothin much Balak, I’m j chillin fam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Balak: So… Bnai Yisrael… What’s good with that? They walkin through my land, it aint cool.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Bilaam: Aiight, whatchu want me to do about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Balak: Bruh I’m king. I command you to curse 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Bilaam: (singing like the Justin Bieber song) What do you mean? Oooh (whole edah joins for the chorus)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Balak: I mean, I’ll give you extra makolet if you go place a curse on that whack nation.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Bilaam: Oh, it’s lit.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(SCENE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Narrator: As you know, Bilaam set out to curse Bnai Yisrael, but when he saw the beauty of the nation, he was unable to. (Whole edah sings Mah Tovu in a round)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Narrator: Flash forward a few months, it’s almost time for Bnai Yisrael to enter Israel.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God: MOSHE!!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Moshe: (in a whiny voice) Whaaaaaaaaat God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God: In order to protect our nation, you must take revenge on the people who have wronged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Moshe: That sounds like a lot of work. It’s kind of my menucha perek right now, can you ask me later?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God: (scolding) Moshe… Revenge Chug started five minutes ago and you still haven’t left. Get up or I’ll make you strip the bed again.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Moshe: Ugh FINE. What do you want me to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God: Remember Balaak, Bilaam, and the evil nation of Berkshires? Take care of them, one way or another.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(Whole edah sings “One way or another I’m gonna find ya, I’m gonna getcha getcha getcha…)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(SCENE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Narrator: Bnai Yisrael enters into battle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Moshe: Balak! Bilaam! I’m comin for ya!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(Moshe, Balak, and Bilaam begin to fight with broomsticks as if they’re light sabers. Rest of the cast sings the Darth Vader theme song. After about 30 seconds, Balak and Bilaam collapse)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Moshe: (Looks up as if he’s talking to God) Can I get an extra shabbos brownie for this?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(Moshe looks around, all of Bnai Yisrael is still standing and alive)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Moshe: Guysssss!! None of us died in this battle I’m so proud of us!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General: On behalf of the generals of Bnai Yisrael, we would like to donate all of the gold won in battle to the mishkan.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(Moshe begins to sing the censored version of Gold Digger by Kanye West)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Moshe: (tries to pick up the gold, it’s too heavy and he can’t.) Wow, this is so heavy. This must weigh like, 837 pounds.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(Koby runs in, easily lifts box of gold, yells SUPA SET!)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(SCENE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(Reuven, Gad, and Menashe are seen whispering around a map)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Moshe: (overly friendly) Hey hey guys what’s goin 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Reuven, Gad, Menashe: (reluctantly and bratty) Heyyyy Mosheee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Moshe: Whatcha doiiiiin?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Reuven: Ummm, we don’t really wanna cause any drama, but liiiike, can we take the land west of the Jordan when we enter Eretz Canaan?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Gad: Uhhh yaaah, it’s just like reeeeally good for agriculture. I’m sure you understand.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Moshe: (strokes beard, speaks a little angrily) Reuven, Gad, Menashe… ok let’s table this, lemme run it by God, I’ll for sure get back to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R,G,M: (roll eyes and grunt)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shd w:fill="f5f5f5" w:val="clear"/>
          <w:rtl w:val="0"/>
        </w:rPr>
        <w:t xml:space="preserve">Moshe: (worriedly sings </w:t>
      </w:r>
      <w:r w:rsidDel="00000000" w:rsidR="00000000" w:rsidRPr="00000000">
        <w:rPr>
          <w:rFonts w:ascii="Arial" w:cs="Arial" w:eastAsia="Arial" w:hAnsi="Arial"/>
          <w:b w:val="0"/>
          <w:color w:val="616161"/>
          <w:sz w:val="23"/>
          <w:szCs w:val="23"/>
          <w:shd w:fill="f5f5f5" w:val="clear"/>
          <w:rtl w:val="0"/>
        </w:rPr>
        <w:t xml:space="preserve">Am I wrong</w:t>
        <w:br w:type="textWrapping"/>
        <w:t xml:space="preserve">For thinking out the box from where I stay?</w:t>
        <w:br w:type="textWrapping"/>
        <w:t xml:space="preserve">Am I wrong</w:t>
        <w:br w:type="textWrapping"/>
        <w:t xml:space="preserve">For saying that I choose another way?</w:t>
        <w:br w:type="textWrapping"/>
        <w:t xml:space="preserve">I ain't trying to do what everybody else doin'</w:t>
        <w:br w:type="textWrapping"/>
        <w:t xml:space="preserve">Just 'cause everybody doin' what they all do</w:t>
        <w:br w:type="textWrapping"/>
        <w:t xml:space="preserve">If one thing I know, I'll fall but I'll grow</w:t>
        <w:br w:type="textWrapping"/>
        <w:t xml:space="preserve">I'm walking down this road of mine, this road that I call home</w:t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616161"/>
          <w:sz w:val="23"/>
          <w:szCs w:val="23"/>
          <w:shd w:fill="f5f5f5" w:val="clear"/>
          <w:rtl w:val="0"/>
        </w:rPr>
        <w:t xml:space="preserve">So am I wrong?</w:t>
        <w:br w:type="textWrapping"/>
        <w:t xml:space="preserve">For thinking that we could be something for real?</w:t>
        <w:br w:type="textWrapping"/>
        <w:t xml:space="preserve">Now am I wrong?</w:t>
        <w:br w:type="textWrapping"/>
        <w:t xml:space="preserve">For trying to reach the things that I can't see?</w:t>
        <w:br w:type="textWrapping"/>
        <w:t xml:space="preserve">But that's just how I feel,</w:t>
        <w:br w:type="textWrapping"/>
        <w:t xml:space="preserve">That's just how I feel</w:t>
        <w:br w:type="textWrapping"/>
        <w:t xml:space="preserve">That's just how I feel</w:t>
        <w:br w:type="textWrapping"/>
        <w:t xml:space="preserve">Trying to reach the things that I can't see (see, see, see)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(SCENE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Narrator: During Bechirot, Moshe meets with Reuven, Gad, and Menashe to discuss the terms of the deal.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(Moshe, Reuven, Gad, and Menashe sitting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Moshe: Alright guys, hit me with your best shot.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(Whole cast sings: </w:t>
      </w:r>
      <w:r w:rsidDel="00000000" w:rsidR="00000000" w:rsidRPr="00000000">
        <w:rPr>
          <w:rFonts w:ascii="Arial" w:cs="Arial" w:eastAsia="Arial" w:hAnsi="Arial"/>
          <w:b w:val="0"/>
          <w:color w:val="616161"/>
          <w:sz w:val="23"/>
          <w:szCs w:val="23"/>
          <w:shd w:fill="f5f5f5" w:val="clear"/>
          <w:rtl w:val="0"/>
        </w:rPr>
        <w:t xml:space="preserve">Hit me with your best shot</w:t>
      </w:r>
      <w:r w:rsidDel="00000000" w:rsidR="00000000" w:rsidRPr="00000000">
        <w:rPr>
          <w:rFonts w:ascii="Arial" w:cs="Arial" w:eastAsia="Arial" w:hAnsi="Arial"/>
          <w:b w:val="0"/>
          <w:color w:val="616161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color w:val="616161"/>
          <w:sz w:val="23"/>
          <w:szCs w:val="23"/>
          <w:shd w:fill="f5f5f5" w:val="clear"/>
          <w:rtl w:val="0"/>
        </w:rPr>
        <w:t xml:space="preserve">Why don't you hit me with your best shot</w:t>
      </w:r>
      <w:r w:rsidDel="00000000" w:rsidR="00000000" w:rsidRPr="00000000">
        <w:rPr>
          <w:rFonts w:ascii="Arial" w:cs="Arial" w:eastAsia="Arial" w:hAnsi="Arial"/>
          <w:b w:val="0"/>
          <w:color w:val="616161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color w:val="616161"/>
          <w:sz w:val="23"/>
          <w:szCs w:val="23"/>
          <w:shd w:fill="f5f5f5" w:val="clear"/>
          <w:rtl w:val="0"/>
        </w:rPr>
        <w:t xml:space="preserve">Hit me with your best shot</w:t>
      </w:r>
      <w:r w:rsidDel="00000000" w:rsidR="00000000" w:rsidRPr="00000000">
        <w:rPr>
          <w:rFonts w:ascii="Arial" w:cs="Arial" w:eastAsia="Arial" w:hAnsi="Arial"/>
          <w:b w:val="0"/>
          <w:color w:val="616161"/>
          <w:sz w:val="23"/>
          <w:szCs w:val="23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color w:val="616161"/>
          <w:sz w:val="23"/>
          <w:szCs w:val="23"/>
          <w:shd w:fill="f5f5f5" w:val="clear"/>
          <w:rtl w:val="0"/>
        </w:rPr>
        <w:t xml:space="preserve">Fire away)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Menashe: What do we have to do to be able to take the land?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Moshe: Beating Berkshires won’t be easy, I need you guys to help on the front lines if you want the land.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(R,G,M huddle up to discuss. They start to chant “huh Palmer football).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Reuven: Surely you’ve got yourself a deal.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Moshe: Good to hear, and my name’s not Shirley.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(SCENE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Narrator: God commanded Moshe to clear out the nation of Israel of all negative influences before they can enter Eretz Canaan.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Moshe: NIKAYOOOOON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(Whole cast except for God and Moshe groan)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(Whole cast mimics Nikayon tasks while singing “It’s A Hard Knock Life”)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(All madrichim who were not assigned a role line up, they are representing negative influences. One by one, each madrich says what influence they represent. After each one, whole edah yells “YOTZEH!!)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(Examples of negative influences they can say: “I’m lepsory!”  “I’m not gonna change my sheets all machzor!”  “I hate showering!”  “I’ve got pink eye!”)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(SCENE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(Whole cast lines up)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Narrator: With all of the negative influences finally removed, Bnai Yisrael is almost ready to enter Eretz Canaan.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(Whole cast does a High School Musical jump and says “yeah!!” and goes straight into singing Am Yisrael Chai)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(Moshe sits in a chair during the song, rest of the cast lifts him like it’s his bar mitzvah.)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4"/>
          <w:szCs w:val="24"/>
          <w:shd w:fill="f5f5f5" w:val="clear"/>
          <w:rtl w:val="0"/>
        </w:rPr>
        <w:t xml:space="preserve">(Once everyone is up and dancing, continue with the Horah and Mayim Bisason, Siman Tov, David Melech, etc…)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