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5397" w14:textId="273F6252" w:rsidR="00281AA4" w:rsidRDefault="0067292B" w:rsidP="00281A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Arucha G’dola</w:t>
      </w:r>
    </w:p>
    <w:p w14:paraId="4C5EDC92" w14:textId="6E40B51D" w:rsidR="000D1E6B" w:rsidRPr="0057658D" w:rsidRDefault="000D1E6B" w:rsidP="00281A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Shoafim 2018 Peulat Erev</w:t>
      </w:r>
    </w:p>
    <w:p w14:paraId="67C09E19" w14:textId="77777777" w:rsidR="0057658D" w:rsidRDefault="0057658D" w:rsidP="0057658D">
      <w:pPr>
        <w:rPr>
          <w:rFonts w:ascii="Arial" w:hAnsi="Arial" w:cs="Arial"/>
        </w:rPr>
      </w:pPr>
    </w:p>
    <w:p w14:paraId="637E018B" w14:textId="77777777" w:rsidR="0057658D" w:rsidRPr="0057658D" w:rsidRDefault="0057658D" w:rsidP="0057658D">
      <w:pPr>
        <w:rPr>
          <w:rFonts w:ascii="Arial" w:hAnsi="Arial" w:cs="Arial"/>
        </w:rPr>
      </w:pPr>
      <w:r w:rsidRPr="0057658D">
        <w:rPr>
          <w:rFonts w:ascii="Arial" w:hAnsi="Arial" w:cs="Arial"/>
        </w:rPr>
        <w:t>Goals/Themes:</w:t>
      </w:r>
      <w:r>
        <w:rPr>
          <w:rFonts w:ascii="Arial" w:hAnsi="Arial" w:cs="Arial"/>
        </w:rPr>
        <w:t xml:space="preserve"> Differentiate between kosher and non-kosher foods, learn about the rules of kashrut, have fun!</w:t>
      </w:r>
    </w:p>
    <w:p w14:paraId="740E10E1" w14:textId="77777777" w:rsidR="0057658D" w:rsidRDefault="0057658D" w:rsidP="0057658D">
      <w:pPr>
        <w:rPr>
          <w:rFonts w:ascii="Arial" w:hAnsi="Arial" w:cs="Arial"/>
        </w:rPr>
      </w:pPr>
    </w:p>
    <w:p w14:paraId="5AAA6A58" w14:textId="318F413D" w:rsidR="0057658D" w:rsidRPr="0057658D" w:rsidRDefault="0057658D" w:rsidP="0057658D">
      <w:pPr>
        <w:rPr>
          <w:rFonts w:ascii="Arial" w:hAnsi="Arial" w:cs="Arial"/>
        </w:rPr>
      </w:pPr>
      <w:r w:rsidRPr="0057658D">
        <w:rPr>
          <w:rFonts w:ascii="Arial" w:hAnsi="Arial" w:cs="Arial"/>
        </w:rPr>
        <w:t>Supplies:</w:t>
      </w:r>
      <w:r w:rsidR="00281AA4">
        <w:rPr>
          <w:rFonts w:ascii="Arial" w:hAnsi="Arial" w:cs="Arial"/>
        </w:rPr>
        <w:t xml:space="preserve"> </w:t>
      </w:r>
      <w:r w:rsidR="0067292B">
        <w:rPr>
          <w:rFonts w:ascii="Arial" w:hAnsi="Arial" w:cs="Arial"/>
        </w:rPr>
        <w:t xml:space="preserve">String, red beads, blue beads, green beads, </w:t>
      </w:r>
      <w:r w:rsidR="00376DBB">
        <w:rPr>
          <w:rFonts w:ascii="Arial" w:hAnsi="Arial" w:cs="Arial"/>
        </w:rPr>
        <w:t xml:space="preserve">three </w:t>
      </w:r>
      <w:r w:rsidR="0067292B">
        <w:rPr>
          <w:rFonts w:ascii="Arial" w:hAnsi="Arial" w:cs="Arial"/>
        </w:rPr>
        <w:t>menus</w:t>
      </w:r>
      <w:r w:rsidR="00082E79">
        <w:rPr>
          <w:rFonts w:ascii="Arial" w:hAnsi="Arial" w:cs="Arial"/>
        </w:rPr>
        <w:t xml:space="preserve"> (per tzevet member)</w:t>
      </w:r>
      <w:r w:rsidR="0067292B">
        <w:rPr>
          <w:rFonts w:ascii="Arial" w:hAnsi="Arial" w:cs="Arial"/>
        </w:rPr>
        <w:t xml:space="preserve"> and photos of different foods, picnic benches</w:t>
      </w:r>
      <w:r w:rsidR="007C157D">
        <w:rPr>
          <w:rFonts w:ascii="Arial" w:hAnsi="Arial" w:cs="Arial"/>
        </w:rPr>
        <w:t>, plastic baggies for each separate bead color</w:t>
      </w:r>
      <w:r w:rsidR="00B2488F">
        <w:rPr>
          <w:rFonts w:ascii="Arial" w:hAnsi="Arial" w:cs="Arial"/>
        </w:rPr>
        <w:t>, markers and paper for the hechture kids</w:t>
      </w:r>
    </w:p>
    <w:p w14:paraId="56BE8D4E" w14:textId="77777777" w:rsidR="0057658D" w:rsidRDefault="0057658D" w:rsidP="0057658D">
      <w:pPr>
        <w:rPr>
          <w:rFonts w:ascii="Arial" w:hAnsi="Arial" w:cs="Arial"/>
        </w:rPr>
      </w:pPr>
    </w:p>
    <w:p w14:paraId="673FD348" w14:textId="138CED83" w:rsidR="0057658D" w:rsidRPr="0057658D" w:rsidRDefault="0057658D" w:rsidP="0057658D">
      <w:pPr>
        <w:rPr>
          <w:rFonts w:ascii="Arial" w:hAnsi="Arial" w:cs="Arial"/>
        </w:rPr>
      </w:pPr>
      <w:r w:rsidRPr="0057658D">
        <w:rPr>
          <w:rFonts w:ascii="Arial" w:hAnsi="Arial" w:cs="Arial"/>
        </w:rPr>
        <w:t>Location:</w:t>
      </w:r>
      <w:r w:rsidR="00E54C5C">
        <w:rPr>
          <w:rFonts w:ascii="Arial" w:hAnsi="Arial" w:cs="Arial"/>
        </w:rPr>
        <w:t xml:space="preserve"> </w:t>
      </w:r>
      <w:r w:rsidR="007C157D">
        <w:rPr>
          <w:rFonts w:ascii="Arial" w:hAnsi="Arial" w:cs="Arial"/>
        </w:rPr>
        <w:t>Tzad aleph upper migrash</w:t>
      </w:r>
    </w:p>
    <w:p w14:paraId="16996B38" w14:textId="77777777" w:rsidR="0057658D" w:rsidRDefault="0057658D" w:rsidP="0057658D">
      <w:pPr>
        <w:rPr>
          <w:rFonts w:ascii="Arial" w:hAnsi="Arial" w:cs="Arial"/>
        </w:rPr>
      </w:pPr>
    </w:p>
    <w:p w14:paraId="16B2F2B4" w14:textId="066CE0CC" w:rsidR="0057658D" w:rsidRDefault="0057658D" w:rsidP="0057658D">
      <w:pPr>
        <w:rPr>
          <w:rFonts w:ascii="Arial" w:hAnsi="Arial" w:cs="Arial"/>
        </w:rPr>
      </w:pPr>
      <w:r w:rsidRPr="0057658D">
        <w:rPr>
          <w:rFonts w:ascii="Arial" w:hAnsi="Arial" w:cs="Arial"/>
        </w:rPr>
        <w:t>Staff preparation:</w:t>
      </w:r>
      <w:r w:rsidR="007C157D">
        <w:rPr>
          <w:rFonts w:ascii="Arial" w:hAnsi="Arial" w:cs="Arial"/>
        </w:rPr>
        <w:t xml:space="preserve"> Cut string into 1-foot long pieces, tie a</w:t>
      </w:r>
      <w:r w:rsidR="00C655D8">
        <w:rPr>
          <w:rFonts w:ascii="Arial" w:hAnsi="Arial" w:cs="Arial"/>
        </w:rPr>
        <w:t xml:space="preserve"> knot at the end of each piece of string, </w:t>
      </w:r>
      <w:r w:rsidR="008D595C">
        <w:rPr>
          <w:rFonts w:ascii="Arial" w:hAnsi="Arial" w:cs="Arial"/>
        </w:rPr>
        <w:t>make three menus</w:t>
      </w:r>
      <w:r w:rsidR="00082E79">
        <w:rPr>
          <w:rFonts w:ascii="Arial" w:hAnsi="Arial" w:cs="Arial"/>
        </w:rPr>
        <w:t xml:space="preserve"> and answer keys</w:t>
      </w:r>
      <w:r w:rsidR="008D595C">
        <w:rPr>
          <w:rFonts w:ascii="Arial" w:hAnsi="Arial" w:cs="Arial"/>
        </w:rPr>
        <w:t xml:space="preserve"> (appetizer, main course, and dessert) </w:t>
      </w:r>
      <w:r w:rsidR="00C655D8">
        <w:rPr>
          <w:rFonts w:ascii="Arial" w:hAnsi="Arial" w:cs="Arial"/>
        </w:rPr>
        <w:t>dress nicely for the peula (like a Meltzer</w:t>
      </w:r>
      <w:r w:rsidR="000D1E6B">
        <w:rPr>
          <w:rFonts w:ascii="Arial" w:hAnsi="Arial" w:cs="Arial"/>
        </w:rPr>
        <w:t>)</w:t>
      </w:r>
    </w:p>
    <w:p w14:paraId="33975788" w14:textId="77777777" w:rsidR="000D1E6B" w:rsidRDefault="000D1E6B" w:rsidP="0057658D">
      <w:pPr>
        <w:rPr>
          <w:rFonts w:ascii="Arial" w:hAnsi="Arial" w:cs="Arial"/>
        </w:rPr>
      </w:pPr>
    </w:p>
    <w:p w14:paraId="07DFA442" w14:textId="1154C9E2" w:rsidR="000D1E6B" w:rsidRPr="0057658D" w:rsidRDefault="000D1E6B" w:rsidP="00576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Setup: </w:t>
      </w:r>
      <w:r w:rsidR="00082E79">
        <w:rPr>
          <w:rFonts w:ascii="Arial" w:hAnsi="Arial" w:cs="Arial"/>
        </w:rPr>
        <w:t xml:space="preserve">Presenters and chanichim meet in Moadon. </w:t>
      </w:r>
      <w:r>
        <w:rPr>
          <w:rFonts w:ascii="Arial" w:hAnsi="Arial" w:cs="Arial"/>
        </w:rPr>
        <w:t xml:space="preserve">Tzevet members who are </w:t>
      </w:r>
      <w:r w:rsidR="00CC0417">
        <w:rPr>
          <w:rFonts w:ascii="Arial" w:hAnsi="Arial" w:cs="Arial"/>
        </w:rPr>
        <w:t xml:space="preserve">not running the peula are standing at their own </w:t>
      </w:r>
      <w:r w:rsidR="002E1988">
        <w:rPr>
          <w:rFonts w:ascii="Arial" w:hAnsi="Arial" w:cs="Arial"/>
        </w:rPr>
        <w:t xml:space="preserve">picnic </w:t>
      </w:r>
      <w:r w:rsidR="00F55462">
        <w:rPr>
          <w:rFonts w:ascii="Arial" w:hAnsi="Arial" w:cs="Arial"/>
        </w:rPr>
        <w:t>table</w:t>
      </w:r>
      <w:r w:rsidR="00082E79">
        <w:rPr>
          <w:rFonts w:ascii="Arial" w:hAnsi="Arial" w:cs="Arial"/>
        </w:rPr>
        <w:t xml:space="preserve"> scattered across the migrash</w:t>
      </w:r>
      <w:r w:rsidR="00CC0417">
        <w:rPr>
          <w:rFonts w:ascii="Arial" w:hAnsi="Arial" w:cs="Arial"/>
        </w:rPr>
        <w:t>, acting as a Meltzer.</w:t>
      </w:r>
      <w:r w:rsidR="00E051FD">
        <w:rPr>
          <w:rFonts w:ascii="Arial" w:hAnsi="Arial" w:cs="Arial"/>
        </w:rPr>
        <w:t xml:space="preserve"> Each tzevet member</w:t>
      </w:r>
      <w:r w:rsidR="002E1988">
        <w:rPr>
          <w:rFonts w:ascii="Arial" w:hAnsi="Arial" w:cs="Arial"/>
        </w:rPr>
        <w:t xml:space="preserve"> has a menu</w:t>
      </w:r>
      <w:r w:rsidR="00E051FD">
        <w:rPr>
          <w:rFonts w:ascii="Arial" w:hAnsi="Arial" w:cs="Arial"/>
        </w:rPr>
        <w:t xml:space="preserve"> of kosher and non-kosher items that are meat, dairy, </w:t>
      </w:r>
      <w:r w:rsidR="00B9201D">
        <w:rPr>
          <w:rFonts w:ascii="Arial" w:hAnsi="Arial" w:cs="Arial"/>
        </w:rPr>
        <w:t xml:space="preserve">and parve. Each Meltzer has a bag of </w:t>
      </w:r>
      <w:r w:rsidR="00082E79">
        <w:rPr>
          <w:rFonts w:ascii="Arial" w:hAnsi="Arial" w:cs="Arial"/>
        </w:rPr>
        <w:t xml:space="preserve">~20 </w:t>
      </w:r>
      <w:r w:rsidR="00B9201D">
        <w:rPr>
          <w:rFonts w:ascii="Arial" w:hAnsi="Arial" w:cs="Arial"/>
        </w:rPr>
        <w:t xml:space="preserve">red beads, </w:t>
      </w:r>
      <w:r w:rsidR="00082E79">
        <w:rPr>
          <w:rFonts w:ascii="Arial" w:hAnsi="Arial" w:cs="Arial"/>
        </w:rPr>
        <w:t xml:space="preserve">~20 </w:t>
      </w:r>
      <w:r w:rsidR="00B9201D">
        <w:rPr>
          <w:rFonts w:ascii="Arial" w:hAnsi="Arial" w:cs="Arial"/>
        </w:rPr>
        <w:t xml:space="preserve">blue beads, and </w:t>
      </w:r>
      <w:r w:rsidR="00082E79">
        <w:rPr>
          <w:rFonts w:ascii="Arial" w:hAnsi="Arial" w:cs="Arial"/>
        </w:rPr>
        <w:t xml:space="preserve">~15 </w:t>
      </w:r>
      <w:r w:rsidR="00B9201D">
        <w:rPr>
          <w:rFonts w:ascii="Arial" w:hAnsi="Arial" w:cs="Arial"/>
        </w:rPr>
        <w:t>green beads.</w:t>
      </w:r>
    </w:p>
    <w:p w14:paraId="6A158F12" w14:textId="77777777" w:rsidR="0057658D" w:rsidRDefault="0057658D" w:rsidP="0057658D">
      <w:pPr>
        <w:rPr>
          <w:rFonts w:ascii="Arial" w:hAnsi="Arial" w:cs="Arial"/>
        </w:rPr>
      </w:pPr>
    </w:p>
    <w:p w14:paraId="2D0146A6" w14:textId="77777777" w:rsidR="00082E79" w:rsidRDefault="0057658D" w:rsidP="00082E79">
      <w:pPr>
        <w:rPr>
          <w:rFonts w:ascii="Arial" w:hAnsi="Arial" w:cs="Arial"/>
        </w:rPr>
      </w:pPr>
      <w:r w:rsidRPr="0057658D">
        <w:rPr>
          <w:rFonts w:ascii="Arial" w:hAnsi="Arial" w:cs="Arial"/>
        </w:rPr>
        <w:t>Instructions:</w:t>
      </w:r>
    </w:p>
    <w:p w14:paraId="7F6BE40E" w14:textId="25000A0B" w:rsidR="00082E79" w:rsidRPr="00082E79" w:rsidRDefault="00082E79" w:rsidP="00082E79">
      <w:pPr>
        <w:rPr>
          <w:rFonts w:ascii="Arial" w:hAnsi="Arial" w:cs="Arial"/>
        </w:rPr>
      </w:pPr>
      <w:r w:rsidRPr="00082E79">
        <w:rPr>
          <w:rFonts w:ascii="Arial" w:hAnsi="Arial" w:cs="Arial"/>
        </w:rPr>
        <w:t>Introduce peula to the chanichim!</w:t>
      </w:r>
    </w:p>
    <w:p w14:paraId="780C61AF" w14:textId="09E6CC86" w:rsidR="000D1E6B" w:rsidRDefault="000D1E6B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Everyone gets one piece of string</w:t>
      </w:r>
    </w:p>
    <w:p w14:paraId="2BE13BC3" w14:textId="45F32854" w:rsidR="00376DBB" w:rsidRDefault="00376DBB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93E54">
        <w:rPr>
          <w:rFonts w:ascii="Arial" w:hAnsi="Arial" w:cs="Arial"/>
        </w:rPr>
        <w:t xml:space="preserve">re are 3 courses/rounds </w:t>
      </w:r>
      <w:r>
        <w:rPr>
          <w:rFonts w:ascii="Arial" w:hAnsi="Arial" w:cs="Arial"/>
        </w:rPr>
        <w:t>of this arucha (appetizer, main course, and dessert)</w:t>
      </w:r>
      <w:r w:rsidR="00493E54">
        <w:rPr>
          <w:rFonts w:ascii="Arial" w:hAnsi="Arial" w:cs="Arial"/>
        </w:rPr>
        <w:t xml:space="preserve">. The appetizer round is 5 minutes, the main course round is 10 minutes, and the dessert round is 5 minutes. </w:t>
      </w:r>
    </w:p>
    <w:p w14:paraId="04DFA6F0" w14:textId="7CD1ACD4" w:rsidR="00F55462" w:rsidRDefault="00F55462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chanichim </w:t>
      </w:r>
      <w:r w:rsidR="00082E79">
        <w:rPr>
          <w:rFonts w:ascii="Arial" w:hAnsi="Arial" w:cs="Arial"/>
        </w:rPr>
        <w:t xml:space="preserve">individually </w:t>
      </w:r>
      <w:r>
        <w:rPr>
          <w:rFonts w:ascii="Arial" w:hAnsi="Arial" w:cs="Arial"/>
        </w:rPr>
        <w:t>run around to each picnic table and look at each meltzer’</w:t>
      </w:r>
      <w:r w:rsidR="00376DBB">
        <w:rPr>
          <w:rFonts w:ascii="Arial" w:hAnsi="Arial" w:cs="Arial"/>
        </w:rPr>
        <w:t>s menu.</w:t>
      </w:r>
    </w:p>
    <w:p w14:paraId="1AA098CC" w14:textId="79211D45" w:rsidR="00376DBB" w:rsidRDefault="00376DBB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chanichim order one item from the menu</w:t>
      </w:r>
      <w:r w:rsidR="00082E79">
        <w:rPr>
          <w:rFonts w:ascii="Arial" w:hAnsi="Arial" w:cs="Arial"/>
        </w:rPr>
        <w:t xml:space="preserve"> in ivrit! (Ex. “Ani Rotza L’hazmin… fettucine alfredo!)</w:t>
      </w:r>
      <w:r>
        <w:rPr>
          <w:rFonts w:ascii="Arial" w:hAnsi="Arial" w:cs="Arial"/>
        </w:rPr>
        <w:t>.</w:t>
      </w:r>
    </w:p>
    <w:p w14:paraId="5F1580D5" w14:textId="1BA56157" w:rsidR="00EB5D9F" w:rsidRDefault="00EB5D9F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chanich orders something unkosher, they do not receive a bead, and must move on to a different table. If the chanichim orders something kosher and meat, they receive a red bead. If they order something kosher and dairy, they receive a blue bead. If they order something parve, they receive a green bead.</w:t>
      </w:r>
    </w:p>
    <w:p w14:paraId="23D41E91" w14:textId="76463740" w:rsidR="00EB5D9F" w:rsidRDefault="00EB5D9F" w:rsidP="000D1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Rules:</w:t>
      </w:r>
    </w:p>
    <w:p w14:paraId="32941714" w14:textId="18463D29" w:rsidR="00EB5D9F" w:rsidRDefault="00EB5D9F" w:rsidP="00EB5D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chanich cannot put a blue bead directly on top of a red bead. They must have a green bead before adding the blue.</w:t>
      </w:r>
    </w:p>
    <w:p w14:paraId="0DBEE593" w14:textId="2BF896C0" w:rsidR="00EB5D9F" w:rsidRDefault="00EB5D9F" w:rsidP="00EB5D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chanich MAY put a red bead directly on top of a blue bead.</w:t>
      </w:r>
    </w:p>
    <w:p w14:paraId="59A50D35" w14:textId="7683CC28" w:rsidR="00EB5D9F" w:rsidRDefault="00EB5D9F" w:rsidP="006955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chanich may only order one food from each table at a time.</w:t>
      </w:r>
    </w:p>
    <w:p w14:paraId="393C1604" w14:textId="5C4F074A" w:rsidR="006955C8" w:rsidRDefault="004001FB" w:rsidP="006955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chanich may only have 3</w:t>
      </w:r>
      <w:r w:rsidR="006955C8">
        <w:rPr>
          <w:rFonts w:ascii="Arial" w:hAnsi="Arial" w:cs="Arial"/>
        </w:rPr>
        <w:t xml:space="preserve"> consecutive blue beads</w:t>
      </w:r>
      <w:r w:rsidR="001C6412">
        <w:rPr>
          <w:rFonts w:ascii="Arial" w:hAnsi="Arial" w:cs="Arial"/>
        </w:rPr>
        <w:t>.</w:t>
      </w:r>
    </w:p>
    <w:p w14:paraId="5B4EBCEA" w14:textId="0591AE19" w:rsidR="00536448" w:rsidRPr="00082E79" w:rsidRDefault="00536448" w:rsidP="00082E79">
      <w:pPr>
        <w:rPr>
          <w:rFonts w:ascii="Arial" w:hAnsi="Arial" w:cs="Arial"/>
        </w:rPr>
      </w:pPr>
      <w:r w:rsidRPr="00082E79">
        <w:rPr>
          <w:rFonts w:ascii="Arial" w:hAnsi="Arial" w:cs="Arial"/>
        </w:rPr>
        <w:t xml:space="preserve">For the chanichim who refuse to run: Create a Ramah </w:t>
      </w:r>
      <w:r w:rsidR="00082E79">
        <w:rPr>
          <w:rFonts w:ascii="Arial" w:hAnsi="Arial" w:cs="Arial"/>
        </w:rPr>
        <w:t>hechture and present them to one another.</w:t>
      </w:r>
      <w:bookmarkStart w:id="0" w:name="_GoBack"/>
      <w:bookmarkEnd w:id="0"/>
    </w:p>
    <w:sectPr w:rsidR="00536448" w:rsidRPr="00082E79" w:rsidSect="00EB5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AA06" w14:textId="77777777" w:rsidR="00082E79" w:rsidRDefault="00082E79" w:rsidP="00082E79">
      <w:r>
        <w:separator/>
      </w:r>
    </w:p>
  </w:endnote>
  <w:endnote w:type="continuationSeparator" w:id="0">
    <w:p w14:paraId="03A20A7F" w14:textId="77777777" w:rsidR="00082E79" w:rsidRDefault="00082E79" w:rsidP="000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495E" w14:textId="77777777" w:rsidR="00082E79" w:rsidRDefault="00082E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74AE" w14:textId="77777777" w:rsidR="00082E79" w:rsidRDefault="00082E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16DE" w14:textId="77777777" w:rsidR="00082E79" w:rsidRDefault="00082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2FB4" w14:textId="77777777" w:rsidR="00082E79" w:rsidRDefault="00082E79" w:rsidP="00082E79">
      <w:r>
        <w:separator/>
      </w:r>
    </w:p>
  </w:footnote>
  <w:footnote w:type="continuationSeparator" w:id="0">
    <w:p w14:paraId="42AD8712" w14:textId="77777777" w:rsidR="00082E79" w:rsidRDefault="00082E79" w:rsidP="0008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6A4D" w14:textId="77777777" w:rsidR="00082E79" w:rsidRDefault="00082E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4C3C" w14:textId="77777777" w:rsidR="00082E79" w:rsidRDefault="00082E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071E" w14:textId="77777777" w:rsidR="00082E79" w:rsidRDefault="00082E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060"/>
    <w:multiLevelType w:val="hybridMultilevel"/>
    <w:tmpl w:val="BEC8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8D"/>
    <w:rsid w:val="00082E79"/>
    <w:rsid w:val="000D1E6B"/>
    <w:rsid w:val="001C6412"/>
    <w:rsid w:val="00281AA4"/>
    <w:rsid w:val="002E1988"/>
    <w:rsid w:val="00376DBB"/>
    <w:rsid w:val="004001FB"/>
    <w:rsid w:val="00493E54"/>
    <w:rsid w:val="00536448"/>
    <w:rsid w:val="0057658D"/>
    <w:rsid w:val="005F1044"/>
    <w:rsid w:val="0067292B"/>
    <w:rsid w:val="006955C8"/>
    <w:rsid w:val="007C157D"/>
    <w:rsid w:val="007D5858"/>
    <w:rsid w:val="008D595C"/>
    <w:rsid w:val="00B2488F"/>
    <w:rsid w:val="00B9201D"/>
    <w:rsid w:val="00BA0998"/>
    <w:rsid w:val="00C655D8"/>
    <w:rsid w:val="00CC0417"/>
    <w:rsid w:val="00E051FD"/>
    <w:rsid w:val="00E54C5C"/>
    <w:rsid w:val="00EB5D9F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04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Neusner</dc:creator>
  <cp:keywords/>
  <dc:description/>
  <cp:lastModifiedBy>Emma Neusner</cp:lastModifiedBy>
  <cp:revision>3</cp:revision>
  <cp:lastPrinted>2018-06-24T16:22:00Z</cp:lastPrinted>
  <dcterms:created xsi:type="dcterms:W3CDTF">2018-06-24T16:22:00Z</dcterms:created>
  <dcterms:modified xsi:type="dcterms:W3CDTF">2018-06-24T16:55:00Z</dcterms:modified>
</cp:coreProperties>
</file>