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F98BC" w14:textId="5F19E92B" w:rsidR="00EA4C13" w:rsidRPr="00040C5B" w:rsidRDefault="00EA4C13" w:rsidP="00EA4C13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r w:rsidRPr="00040C5B">
        <w:rPr>
          <w:rFonts w:ascii="Times New Roman" w:eastAsia="Times New Roman" w:hAnsi="Times New Roman" w:cs="Times New Roman"/>
          <w:sz w:val="36"/>
          <w:szCs w:val="36"/>
        </w:rPr>
        <w:t xml:space="preserve">How could I possibly be expected to handle </w:t>
      </w:r>
      <w:proofErr w:type="spellStart"/>
      <w:r w:rsidRPr="00040C5B">
        <w:rPr>
          <w:rFonts w:ascii="Times New Roman" w:eastAsia="Times New Roman" w:hAnsi="Times New Roman" w:cs="Times New Roman"/>
          <w:sz w:val="36"/>
          <w:szCs w:val="36"/>
        </w:rPr>
        <w:t>t'fillot</w:t>
      </w:r>
      <w:proofErr w:type="spellEnd"/>
      <w:r w:rsidRPr="00040C5B">
        <w:rPr>
          <w:rFonts w:ascii="Times New Roman" w:eastAsia="Times New Roman" w:hAnsi="Times New Roman" w:cs="Times New Roman"/>
          <w:sz w:val="36"/>
          <w:szCs w:val="36"/>
        </w:rPr>
        <w:t xml:space="preserve"> on a day like this? This is my 4</w:t>
      </w:r>
      <w:r w:rsidRPr="00040C5B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th</w:t>
      </w:r>
      <w:r w:rsidRPr="00040C5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0C5B">
        <w:rPr>
          <w:rFonts w:ascii="Times New Roman" w:eastAsia="Times New Roman" w:hAnsi="Times New Roman" w:cs="Times New Roman"/>
          <w:sz w:val="36"/>
          <w:szCs w:val="36"/>
        </w:rPr>
        <w:t>t'filla</w:t>
      </w:r>
      <w:proofErr w:type="spellEnd"/>
      <w:r w:rsidRPr="00040C5B">
        <w:rPr>
          <w:rFonts w:ascii="Times New Roman" w:eastAsia="Times New Roman" w:hAnsi="Times New Roman" w:cs="Times New Roman"/>
          <w:sz w:val="36"/>
          <w:szCs w:val="36"/>
        </w:rPr>
        <w:t xml:space="preserve"> pep-talk this</w:t>
      </w:r>
      <w:r w:rsidR="00F36F97" w:rsidRPr="00040C5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40C5B">
        <w:rPr>
          <w:rFonts w:ascii="Times New Roman" w:eastAsia="Times New Roman" w:hAnsi="Times New Roman" w:cs="Times New Roman"/>
          <w:sz w:val="36"/>
          <w:szCs w:val="36"/>
        </w:rPr>
        <w:t xml:space="preserve">machzor. It’s getting </w:t>
      </w:r>
      <w:proofErr w:type="gramStart"/>
      <w:r w:rsidRPr="00040C5B">
        <w:rPr>
          <w:rFonts w:ascii="Times New Roman" w:eastAsia="Times New Roman" w:hAnsi="Times New Roman" w:cs="Times New Roman"/>
          <w:sz w:val="36"/>
          <w:szCs w:val="36"/>
        </w:rPr>
        <w:t>pretty tough</w:t>
      </w:r>
      <w:proofErr w:type="gramEnd"/>
      <w:r w:rsidRPr="00040C5B">
        <w:rPr>
          <w:rFonts w:ascii="Times New Roman" w:eastAsia="Times New Roman" w:hAnsi="Times New Roman" w:cs="Times New Roman"/>
          <w:sz w:val="36"/>
          <w:szCs w:val="36"/>
        </w:rPr>
        <w:t xml:space="preserve"> coming up with new themes. If I go for five, I’m probably </w:t>
      </w:r>
      <w:proofErr w:type="spellStart"/>
      <w:r w:rsidRPr="00040C5B">
        <w:rPr>
          <w:rFonts w:ascii="Times New Roman" w:eastAsia="Times New Roman" w:hAnsi="Times New Roman" w:cs="Times New Roman"/>
          <w:sz w:val="36"/>
          <w:szCs w:val="36"/>
        </w:rPr>
        <w:t>gonna</w:t>
      </w:r>
      <w:proofErr w:type="spellEnd"/>
      <w:r w:rsidRPr="00040C5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 w:rsidRPr="00040C5B">
        <w:rPr>
          <w:rFonts w:ascii="Times New Roman" w:eastAsia="Times New Roman" w:hAnsi="Times New Roman" w:cs="Times New Roman"/>
          <w:sz w:val="36"/>
          <w:szCs w:val="36"/>
        </w:rPr>
        <w:t>have to</w:t>
      </w:r>
      <w:proofErr w:type="gramEnd"/>
      <w:r w:rsidRPr="00040C5B">
        <w:rPr>
          <w:rFonts w:ascii="Times New Roman" w:eastAsia="Times New Roman" w:hAnsi="Times New Roman" w:cs="Times New Roman"/>
          <w:sz w:val="36"/>
          <w:szCs w:val="36"/>
        </w:rPr>
        <w:t xml:space="preserve"> barf up a lung, so I’d better make this one count. The key to a good </w:t>
      </w:r>
      <w:proofErr w:type="spellStart"/>
      <w:r w:rsidRPr="00040C5B">
        <w:rPr>
          <w:rFonts w:ascii="Times New Roman" w:eastAsia="Times New Roman" w:hAnsi="Times New Roman" w:cs="Times New Roman"/>
          <w:sz w:val="36"/>
          <w:szCs w:val="36"/>
        </w:rPr>
        <w:t>t'filla</w:t>
      </w:r>
      <w:proofErr w:type="spellEnd"/>
      <w:r w:rsidRPr="00040C5B">
        <w:rPr>
          <w:rFonts w:ascii="Times New Roman" w:eastAsia="Times New Roman" w:hAnsi="Times New Roman" w:cs="Times New Roman"/>
          <w:sz w:val="36"/>
          <w:szCs w:val="36"/>
        </w:rPr>
        <w:t xml:space="preserve"> is the clammy hands. It’s a good non-specific symptom. I’m a big believer in it. A lot of people will tell you that standing silently is a dead lock, but, uh, you get a nervous Rosh </w:t>
      </w:r>
      <w:proofErr w:type="spellStart"/>
      <w:r w:rsidRPr="00040C5B">
        <w:rPr>
          <w:rFonts w:ascii="Times New Roman" w:eastAsia="Times New Roman" w:hAnsi="Times New Roman" w:cs="Times New Roman"/>
          <w:sz w:val="36"/>
          <w:szCs w:val="36"/>
        </w:rPr>
        <w:t>Edah</w:t>
      </w:r>
      <w:proofErr w:type="spellEnd"/>
      <w:r w:rsidRPr="00040C5B">
        <w:rPr>
          <w:rFonts w:ascii="Times New Roman" w:eastAsia="Times New Roman" w:hAnsi="Times New Roman" w:cs="Times New Roman"/>
          <w:sz w:val="36"/>
          <w:szCs w:val="36"/>
        </w:rPr>
        <w:t xml:space="preserve">, you could wind up relearning </w:t>
      </w:r>
      <w:proofErr w:type="gramStart"/>
      <w:r w:rsidRPr="00040C5B">
        <w:rPr>
          <w:rFonts w:ascii="Times New Roman" w:eastAsia="Times New Roman" w:hAnsi="Times New Roman" w:cs="Times New Roman"/>
          <w:sz w:val="36"/>
          <w:szCs w:val="36"/>
        </w:rPr>
        <w:t>all of</w:t>
      </w:r>
      <w:proofErr w:type="gramEnd"/>
      <w:r w:rsidRPr="00040C5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0C5B">
        <w:rPr>
          <w:rFonts w:ascii="Times New Roman" w:eastAsia="Times New Roman" w:hAnsi="Times New Roman" w:cs="Times New Roman"/>
          <w:sz w:val="36"/>
          <w:szCs w:val="36"/>
        </w:rPr>
        <w:t>t'fillot</w:t>
      </w:r>
      <w:proofErr w:type="spellEnd"/>
      <w:r w:rsidRPr="00040C5B">
        <w:rPr>
          <w:rFonts w:ascii="Times New Roman" w:eastAsia="Times New Roman" w:hAnsi="Times New Roman" w:cs="Times New Roman"/>
          <w:sz w:val="36"/>
          <w:szCs w:val="36"/>
        </w:rPr>
        <w:t xml:space="preserve">. That’s worse than just singing along. You hold the siddur on your lap, and when you’re doing the clap-along </w:t>
      </w:r>
      <w:proofErr w:type="spellStart"/>
      <w:r w:rsidRPr="00040C5B">
        <w:rPr>
          <w:rFonts w:ascii="Times New Roman" w:eastAsia="Times New Roman" w:hAnsi="Times New Roman" w:cs="Times New Roman"/>
          <w:sz w:val="36"/>
          <w:szCs w:val="36"/>
        </w:rPr>
        <w:t>Ashrei</w:t>
      </w:r>
      <w:proofErr w:type="spellEnd"/>
      <w:r w:rsidRPr="00040C5B">
        <w:rPr>
          <w:rFonts w:ascii="Times New Roman" w:eastAsia="Times New Roman" w:hAnsi="Times New Roman" w:cs="Times New Roman"/>
          <w:sz w:val="36"/>
          <w:szCs w:val="36"/>
        </w:rPr>
        <w:t xml:space="preserve">, screaming </w:t>
      </w:r>
      <w:proofErr w:type="gramStart"/>
      <w:r w:rsidRPr="00040C5B">
        <w:rPr>
          <w:rFonts w:ascii="Times New Roman" w:eastAsia="Times New Roman" w:hAnsi="Times New Roman" w:cs="Times New Roman"/>
          <w:sz w:val="36"/>
          <w:szCs w:val="36"/>
        </w:rPr>
        <w:t>real</w:t>
      </w:r>
      <w:proofErr w:type="gramEnd"/>
      <w:r w:rsidRPr="00040C5B">
        <w:rPr>
          <w:rFonts w:ascii="Times New Roman" w:eastAsia="Times New Roman" w:hAnsi="Times New Roman" w:cs="Times New Roman"/>
          <w:sz w:val="36"/>
          <w:szCs w:val="36"/>
        </w:rPr>
        <w:t xml:space="preserve"> loud, rub your hands together. It’s a little childish, but then, so is intentionally doing the wrong hand motions for </w:t>
      </w:r>
      <w:proofErr w:type="spellStart"/>
      <w:r w:rsidRPr="00040C5B">
        <w:rPr>
          <w:rFonts w:ascii="Times New Roman" w:eastAsia="Times New Roman" w:hAnsi="Times New Roman" w:cs="Times New Roman"/>
          <w:sz w:val="36"/>
          <w:szCs w:val="36"/>
        </w:rPr>
        <w:t>Ohr</w:t>
      </w:r>
      <w:proofErr w:type="spellEnd"/>
      <w:r w:rsidRPr="00040C5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0C5B">
        <w:rPr>
          <w:rFonts w:ascii="Times New Roman" w:eastAsia="Times New Roman" w:hAnsi="Times New Roman" w:cs="Times New Roman"/>
          <w:sz w:val="36"/>
          <w:szCs w:val="36"/>
        </w:rPr>
        <w:t>Chadash</w:t>
      </w:r>
      <w:proofErr w:type="spellEnd"/>
      <w:r w:rsidRPr="00040C5B">
        <w:rPr>
          <w:rFonts w:ascii="Times New Roman" w:eastAsia="Times New Roman" w:hAnsi="Times New Roman" w:cs="Times New Roman"/>
          <w:sz w:val="36"/>
          <w:szCs w:val="36"/>
        </w:rPr>
        <w:t>.</w:t>
      </w:r>
    </w:p>
    <w:p w14:paraId="0D67BE3C" w14:textId="77777777" w:rsidR="00EA4C13" w:rsidRPr="00040C5B" w:rsidRDefault="00EA4C13" w:rsidP="00EA4C13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70A32375" w14:textId="660C0414" w:rsidR="00EA4C13" w:rsidRPr="00040C5B" w:rsidRDefault="00EA4C13" w:rsidP="00EA4C13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40C5B">
        <w:rPr>
          <w:rFonts w:ascii="Times New Roman" w:eastAsia="Times New Roman" w:hAnsi="Times New Roman" w:cs="Times New Roman"/>
          <w:sz w:val="36"/>
          <w:szCs w:val="36"/>
        </w:rPr>
        <w:t xml:space="preserve">Life moves </w:t>
      </w:r>
      <w:proofErr w:type="gramStart"/>
      <w:r w:rsidRPr="00040C5B">
        <w:rPr>
          <w:rFonts w:ascii="Times New Roman" w:eastAsia="Times New Roman" w:hAnsi="Times New Roman" w:cs="Times New Roman"/>
          <w:sz w:val="36"/>
          <w:szCs w:val="36"/>
        </w:rPr>
        <w:t>pretty fast</w:t>
      </w:r>
      <w:proofErr w:type="gramEnd"/>
      <w:r w:rsidRPr="00040C5B">
        <w:rPr>
          <w:rFonts w:ascii="Times New Roman" w:eastAsia="Times New Roman" w:hAnsi="Times New Roman" w:cs="Times New Roman"/>
          <w:sz w:val="36"/>
          <w:szCs w:val="36"/>
        </w:rPr>
        <w:t xml:space="preserve">. If you don’t stop and look around once in </w:t>
      </w:r>
      <w:proofErr w:type="spellStart"/>
      <w:r w:rsidRPr="00040C5B">
        <w:rPr>
          <w:rFonts w:ascii="Times New Roman" w:eastAsia="Times New Roman" w:hAnsi="Times New Roman" w:cs="Times New Roman"/>
          <w:sz w:val="36"/>
          <w:szCs w:val="36"/>
        </w:rPr>
        <w:t>awhile</w:t>
      </w:r>
      <w:proofErr w:type="spellEnd"/>
      <w:r w:rsidRPr="00040C5B">
        <w:rPr>
          <w:rFonts w:ascii="Times New Roman" w:eastAsia="Times New Roman" w:hAnsi="Times New Roman" w:cs="Times New Roman"/>
          <w:sz w:val="36"/>
          <w:szCs w:val="36"/>
        </w:rPr>
        <w:t xml:space="preserve">, you could miss it. </w:t>
      </w:r>
      <w:r w:rsidR="00F36F97" w:rsidRPr="00040C5B">
        <w:rPr>
          <w:rFonts w:ascii="Times New Roman" w:eastAsia="Times New Roman" w:hAnsi="Times New Roman" w:cs="Times New Roman"/>
          <w:sz w:val="36"/>
          <w:szCs w:val="36"/>
        </w:rPr>
        <w:t>We</w:t>
      </w:r>
      <w:r w:rsidRPr="00040C5B">
        <w:rPr>
          <w:rFonts w:ascii="Times New Roman" w:eastAsia="Times New Roman" w:hAnsi="Times New Roman" w:cs="Times New Roman"/>
          <w:sz w:val="36"/>
          <w:szCs w:val="36"/>
        </w:rPr>
        <w:t xml:space="preserve"> do have </w:t>
      </w:r>
      <w:r w:rsidR="00F36F97" w:rsidRPr="00040C5B">
        <w:rPr>
          <w:rFonts w:ascii="Times New Roman" w:eastAsia="Times New Roman" w:hAnsi="Times New Roman" w:cs="Times New Roman"/>
          <w:sz w:val="36"/>
          <w:szCs w:val="36"/>
        </w:rPr>
        <w:t xml:space="preserve">Six Flags </w:t>
      </w:r>
      <w:r w:rsidRPr="00040C5B">
        <w:rPr>
          <w:rFonts w:ascii="Times New Roman" w:eastAsia="Times New Roman" w:hAnsi="Times New Roman" w:cs="Times New Roman"/>
          <w:sz w:val="36"/>
          <w:szCs w:val="36"/>
        </w:rPr>
        <w:t xml:space="preserve">today, that wasn’t </w:t>
      </w:r>
      <w:r w:rsidR="00F36F97" w:rsidRPr="00040C5B">
        <w:rPr>
          <w:rFonts w:ascii="Times New Roman" w:eastAsia="Times New Roman" w:hAnsi="Times New Roman" w:cs="Times New Roman"/>
          <w:sz w:val="36"/>
          <w:szCs w:val="36"/>
        </w:rPr>
        <w:t>bananas</w:t>
      </w:r>
      <w:r w:rsidRPr="00040C5B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="00F36F97" w:rsidRPr="00040C5B">
        <w:rPr>
          <w:rFonts w:ascii="Times New Roman" w:eastAsia="Times New Roman" w:hAnsi="Times New Roman" w:cs="Times New Roman"/>
          <w:sz w:val="36"/>
          <w:szCs w:val="36"/>
        </w:rPr>
        <w:t xml:space="preserve">It's after </w:t>
      </w:r>
      <w:proofErr w:type="spellStart"/>
      <w:r w:rsidR="00F36F97" w:rsidRPr="00040C5B">
        <w:rPr>
          <w:rFonts w:ascii="Times New Roman" w:eastAsia="Times New Roman" w:hAnsi="Times New Roman" w:cs="Times New Roman"/>
          <w:sz w:val="36"/>
          <w:szCs w:val="36"/>
        </w:rPr>
        <w:t>t'fillot</w:t>
      </w:r>
      <w:proofErr w:type="spellEnd"/>
      <w:r w:rsidRPr="00040C5B">
        <w:rPr>
          <w:rFonts w:ascii="Times New Roman" w:eastAsia="Times New Roman" w:hAnsi="Times New Roman" w:cs="Times New Roman"/>
          <w:sz w:val="36"/>
          <w:szCs w:val="36"/>
        </w:rPr>
        <w:t xml:space="preserve">. I mean really, what’s the point. </w:t>
      </w:r>
      <w:r w:rsidR="00F36F97" w:rsidRPr="00040C5B">
        <w:rPr>
          <w:rFonts w:ascii="Times New Roman" w:eastAsia="Times New Roman" w:hAnsi="Times New Roman" w:cs="Times New Roman"/>
          <w:sz w:val="36"/>
          <w:szCs w:val="36"/>
        </w:rPr>
        <w:t>I'm not going on rides.</w:t>
      </w:r>
      <w:r w:rsidRPr="00040C5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F36F97" w:rsidRPr="00040C5B">
        <w:rPr>
          <w:rFonts w:ascii="Times New Roman" w:eastAsia="Times New Roman" w:hAnsi="Times New Roman" w:cs="Times New Roman"/>
          <w:sz w:val="36"/>
          <w:szCs w:val="36"/>
        </w:rPr>
        <w:t>I</w:t>
      </w:r>
      <w:r w:rsidRPr="00040C5B">
        <w:rPr>
          <w:rFonts w:ascii="Times New Roman" w:eastAsia="Times New Roman" w:hAnsi="Times New Roman" w:cs="Times New Roman"/>
          <w:sz w:val="36"/>
          <w:szCs w:val="36"/>
        </w:rPr>
        <w:t xml:space="preserve"> don’t plan on being </w:t>
      </w:r>
      <w:r w:rsidR="00F36F97" w:rsidRPr="00040C5B">
        <w:rPr>
          <w:rFonts w:ascii="Times New Roman" w:eastAsia="Times New Roman" w:hAnsi="Times New Roman" w:cs="Times New Roman"/>
          <w:sz w:val="36"/>
          <w:szCs w:val="36"/>
        </w:rPr>
        <w:t>in a group</w:t>
      </w:r>
      <w:r w:rsidRPr="00040C5B">
        <w:rPr>
          <w:rFonts w:ascii="Times New Roman" w:eastAsia="Times New Roman" w:hAnsi="Times New Roman" w:cs="Times New Roman"/>
          <w:sz w:val="36"/>
          <w:szCs w:val="36"/>
        </w:rPr>
        <w:t xml:space="preserve">, so who </w:t>
      </w:r>
      <w:r w:rsidR="00F36F97" w:rsidRPr="00040C5B">
        <w:rPr>
          <w:rFonts w:ascii="Times New Roman" w:eastAsia="Times New Roman" w:hAnsi="Times New Roman" w:cs="Times New Roman"/>
          <w:sz w:val="36"/>
          <w:szCs w:val="36"/>
        </w:rPr>
        <w:t xml:space="preserve">cares </w:t>
      </w:r>
      <w:r w:rsidRPr="00040C5B">
        <w:rPr>
          <w:rFonts w:ascii="Times New Roman" w:eastAsia="Times New Roman" w:hAnsi="Times New Roman" w:cs="Times New Roman"/>
          <w:sz w:val="36"/>
          <w:szCs w:val="36"/>
        </w:rPr>
        <w:t xml:space="preserve">if </w:t>
      </w:r>
      <w:r w:rsidR="00F36F97" w:rsidRPr="00040C5B">
        <w:rPr>
          <w:rFonts w:ascii="Times New Roman" w:eastAsia="Times New Roman" w:hAnsi="Times New Roman" w:cs="Times New Roman"/>
          <w:sz w:val="36"/>
          <w:szCs w:val="36"/>
        </w:rPr>
        <w:t>we've booked seven buses</w:t>
      </w:r>
      <w:r w:rsidRPr="00040C5B">
        <w:rPr>
          <w:rFonts w:ascii="Times New Roman" w:eastAsia="Times New Roman" w:hAnsi="Times New Roman" w:cs="Times New Roman"/>
          <w:sz w:val="36"/>
          <w:szCs w:val="36"/>
        </w:rPr>
        <w:t xml:space="preserve">. They could be </w:t>
      </w:r>
      <w:r w:rsidR="00F36F97" w:rsidRPr="00040C5B">
        <w:rPr>
          <w:rFonts w:ascii="Times New Roman" w:eastAsia="Times New Roman" w:hAnsi="Times New Roman" w:cs="Times New Roman"/>
          <w:sz w:val="36"/>
          <w:szCs w:val="36"/>
        </w:rPr>
        <w:t xml:space="preserve">parked right outside </w:t>
      </w:r>
      <w:proofErr w:type="spellStart"/>
      <w:r w:rsidR="00F36F97" w:rsidRPr="00040C5B">
        <w:rPr>
          <w:rFonts w:ascii="Times New Roman" w:eastAsia="Times New Roman" w:hAnsi="Times New Roman" w:cs="Times New Roman"/>
          <w:sz w:val="36"/>
          <w:szCs w:val="36"/>
        </w:rPr>
        <w:t>Moadon</w:t>
      </w:r>
      <w:proofErr w:type="spellEnd"/>
      <w:r w:rsidR="00F36F97" w:rsidRPr="00040C5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F36F97" w:rsidRPr="00040C5B">
        <w:rPr>
          <w:rFonts w:ascii="Times New Roman" w:eastAsia="Times New Roman" w:hAnsi="Times New Roman" w:cs="Times New Roman"/>
          <w:sz w:val="36"/>
          <w:szCs w:val="36"/>
        </w:rPr>
        <w:t>Ilanot</w:t>
      </w:r>
      <w:proofErr w:type="spellEnd"/>
      <w:r w:rsidR="00F36F97" w:rsidRPr="00040C5B">
        <w:rPr>
          <w:rFonts w:ascii="Times New Roman" w:eastAsia="Times New Roman" w:hAnsi="Times New Roman" w:cs="Times New Roman"/>
          <w:sz w:val="36"/>
          <w:szCs w:val="36"/>
        </w:rPr>
        <w:t xml:space="preserve"> and </w:t>
      </w:r>
      <w:r w:rsidRPr="00040C5B">
        <w:rPr>
          <w:rFonts w:ascii="Times New Roman" w:eastAsia="Times New Roman" w:hAnsi="Times New Roman" w:cs="Times New Roman"/>
          <w:sz w:val="36"/>
          <w:szCs w:val="36"/>
        </w:rPr>
        <w:t xml:space="preserve">it still wouldn’t change the fact that </w:t>
      </w:r>
      <w:r w:rsidR="00F36F97" w:rsidRPr="00040C5B">
        <w:rPr>
          <w:rFonts w:ascii="Times New Roman" w:eastAsia="Times New Roman" w:hAnsi="Times New Roman" w:cs="Times New Roman"/>
          <w:sz w:val="36"/>
          <w:szCs w:val="36"/>
        </w:rPr>
        <w:t xml:space="preserve">we have </w:t>
      </w:r>
      <w:proofErr w:type="spellStart"/>
      <w:r w:rsidR="00F36F97" w:rsidRPr="00040C5B">
        <w:rPr>
          <w:rFonts w:ascii="Times New Roman" w:eastAsia="Times New Roman" w:hAnsi="Times New Roman" w:cs="Times New Roman"/>
          <w:sz w:val="36"/>
          <w:szCs w:val="36"/>
        </w:rPr>
        <w:t>t'fillot</w:t>
      </w:r>
      <w:proofErr w:type="spellEnd"/>
      <w:r w:rsidR="00F36F97" w:rsidRPr="00040C5B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040C5B">
        <w:rPr>
          <w:rFonts w:ascii="Times New Roman" w:eastAsia="Times New Roman" w:hAnsi="Times New Roman" w:cs="Times New Roman"/>
          <w:sz w:val="36"/>
          <w:szCs w:val="36"/>
        </w:rPr>
        <w:t>It’s not that</w:t>
      </w:r>
      <w:r w:rsidR="00F36F97" w:rsidRPr="00040C5B">
        <w:rPr>
          <w:rFonts w:ascii="Times New Roman" w:eastAsia="Times New Roman" w:hAnsi="Times New Roman" w:cs="Times New Roman"/>
          <w:sz w:val="36"/>
          <w:szCs w:val="36"/>
        </w:rPr>
        <w:t xml:space="preserve"> I condone</w:t>
      </w:r>
      <w:r w:rsidRPr="00040C5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F36F97" w:rsidRPr="00040C5B">
        <w:rPr>
          <w:rFonts w:ascii="Times New Roman" w:eastAsia="Times New Roman" w:hAnsi="Times New Roman" w:cs="Times New Roman"/>
          <w:sz w:val="36"/>
          <w:szCs w:val="36"/>
        </w:rPr>
        <w:t xml:space="preserve">shortening </w:t>
      </w:r>
      <w:proofErr w:type="spellStart"/>
      <w:r w:rsidR="00F36F97" w:rsidRPr="00040C5B">
        <w:rPr>
          <w:rFonts w:ascii="Times New Roman" w:eastAsia="Times New Roman" w:hAnsi="Times New Roman" w:cs="Times New Roman"/>
          <w:sz w:val="36"/>
          <w:szCs w:val="36"/>
        </w:rPr>
        <w:t>t'filla</w:t>
      </w:r>
      <w:proofErr w:type="spellEnd"/>
      <w:r w:rsidR="00F36F97" w:rsidRPr="00040C5B">
        <w:rPr>
          <w:rFonts w:ascii="Times New Roman" w:eastAsia="Times New Roman" w:hAnsi="Times New Roman" w:cs="Times New Roman"/>
          <w:sz w:val="36"/>
          <w:szCs w:val="36"/>
        </w:rPr>
        <w:t xml:space="preserve"> for amusement park trips,</w:t>
      </w:r>
      <w:r w:rsidRPr="00040C5B">
        <w:rPr>
          <w:rFonts w:ascii="Times New Roman" w:eastAsia="Times New Roman" w:hAnsi="Times New Roman" w:cs="Times New Roman"/>
          <w:sz w:val="36"/>
          <w:szCs w:val="36"/>
        </w:rPr>
        <w:t xml:space="preserve"> for that matter. </w:t>
      </w:r>
      <w:r w:rsidR="00F36F97" w:rsidRPr="00040C5B">
        <w:rPr>
          <w:rFonts w:ascii="Times New Roman" w:eastAsia="Times New Roman" w:hAnsi="Times New Roman" w:cs="Times New Roman"/>
          <w:sz w:val="36"/>
          <w:szCs w:val="36"/>
        </w:rPr>
        <w:t xml:space="preserve">Shorter </w:t>
      </w:r>
      <w:proofErr w:type="spellStart"/>
      <w:r w:rsidR="00F36F97" w:rsidRPr="00040C5B">
        <w:rPr>
          <w:rFonts w:ascii="Times New Roman" w:eastAsia="Times New Roman" w:hAnsi="Times New Roman" w:cs="Times New Roman"/>
          <w:sz w:val="36"/>
          <w:szCs w:val="36"/>
        </w:rPr>
        <w:t>t'fillot</w:t>
      </w:r>
      <w:proofErr w:type="spellEnd"/>
      <w:r w:rsidRPr="00040C5B">
        <w:rPr>
          <w:rFonts w:ascii="Times New Roman" w:eastAsia="Times New Roman" w:hAnsi="Times New Roman" w:cs="Times New Roman"/>
          <w:sz w:val="36"/>
          <w:szCs w:val="36"/>
        </w:rPr>
        <w:t xml:space="preserve">, in my opinion, are not good. A person should not </w:t>
      </w:r>
      <w:r w:rsidR="00F36F97" w:rsidRPr="00040C5B">
        <w:rPr>
          <w:rFonts w:ascii="Times New Roman" w:eastAsia="Times New Roman" w:hAnsi="Times New Roman" w:cs="Times New Roman"/>
          <w:sz w:val="36"/>
          <w:szCs w:val="36"/>
        </w:rPr>
        <w:t>rush through prayer</w:t>
      </w:r>
      <w:r w:rsidRPr="00040C5B">
        <w:rPr>
          <w:rFonts w:ascii="Times New Roman" w:eastAsia="Times New Roman" w:hAnsi="Times New Roman" w:cs="Times New Roman"/>
          <w:sz w:val="36"/>
          <w:szCs w:val="36"/>
        </w:rPr>
        <w:t>,’ he</w:t>
      </w:r>
      <w:r w:rsidR="00F36F97" w:rsidRPr="00040C5B">
        <w:rPr>
          <w:rFonts w:ascii="Times New Roman" w:eastAsia="Times New Roman" w:hAnsi="Times New Roman" w:cs="Times New Roman"/>
          <w:sz w:val="36"/>
          <w:szCs w:val="36"/>
        </w:rPr>
        <w:t xml:space="preserve"> or she</w:t>
      </w:r>
      <w:r w:rsidRPr="00040C5B">
        <w:rPr>
          <w:rFonts w:ascii="Times New Roman" w:eastAsia="Times New Roman" w:hAnsi="Times New Roman" w:cs="Times New Roman"/>
          <w:sz w:val="36"/>
          <w:szCs w:val="36"/>
        </w:rPr>
        <w:t xml:space="preserve"> should believe in himself. I quote John Lennon: ‘I don’t believe in Beatles. I just believe in me.’ A good point there. After all, he was the walrus. I could be the walrus. I’d still have </w:t>
      </w:r>
      <w:r w:rsidR="00F36F97" w:rsidRPr="00040C5B">
        <w:rPr>
          <w:rFonts w:ascii="Times New Roman" w:eastAsia="Times New Roman" w:hAnsi="Times New Roman" w:cs="Times New Roman"/>
          <w:sz w:val="36"/>
          <w:szCs w:val="36"/>
        </w:rPr>
        <w:t xml:space="preserve">to hold my siddur and sing along in </w:t>
      </w:r>
      <w:proofErr w:type="spellStart"/>
      <w:r w:rsidR="00F36F97" w:rsidRPr="00040C5B">
        <w:rPr>
          <w:rFonts w:ascii="Times New Roman" w:eastAsia="Times New Roman" w:hAnsi="Times New Roman" w:cs="Times New Roman"/>
          <w:sz w:val="36"/>
          <w:szCs w:val="36"/>
        </w:rPr>
        <w:t>t'fillot</w:t>
      </w:r>
      <w:proofErr w:type="spellEnd"/>
      <w:r w:rsidR="00F36F97" w:rsidRPr="00040C5B">
        <w:rPr>
          <w:rFonts w:ascii="Times New Roman" w:eastAsia="Times New Roman" w:hAnsi="Times New Roman" w:cs="Times New Roman"/>
          <w:sz w:val="36"/>
          <w:szCs w:val="36"/>
        </w:rPr>
        <w:t xml:space="preserve"> though. </w:t>
      </w:r>
    </w:p>
    <w:bookmarkEnd w:id="0"/>
    <w:p w14:paraId="68421AB4" w14:textId="77777777" w:rsidR="00984856" w:rsidRPr="00040C5B" w:rsidRDefault="00984856" w:rsidP="00EA4C13">
      <w:pPr>
        <w:bidi w:val="0"/>
        <w:rPr>
          <w:sz w:val="32"/>
          <w:szCs w:val="32"/>
        </w:rPr>
      </w:pPr>
    </w:p>
    <w:sectPr w:rsidR="00984856" w:rsidRPr="00040C5B" w:rsidSect="001D5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13"/>
    <w:rsid w:val="00040C5B"/>
    <w:rsid w:val="00173CDB"/>
    <w:rsid w:val="001D5F4B"/>
    <w:rsid w:val="005D5429"/>
    <w:rsid w:val="00984856"/>
    <w:rsid w:val="00C47274"/>
    <w:rsid w:val="00C95477"/>
    <w:rsid w:val="00EA4C13"/>
    <w:rsid w:val="00F3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97470"/>
  <w15:chartTrackingRefBased/>
  <w15:docId w15:val="{AFFCFD01-87FD-4E86-8E0B-7D76E11C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4C1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4C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4C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">
    <w:name w:val="prev"/>
    <w:basedOn w:val="DefaultParagraphFont"/>
    <w:rsid w:val="00EA4C13"/>
  </w:style>
  <w:style w:type="character" w:styleId="Hyperlink">
    <w:name w:val="Hyperlink"/>
    <w:basedOn w:val="DefaultParagraphFont"/>
    <w:uiPriority w:val="99"/>
    <w:semiHidden/>
    <w:unhideWhenUsed/>
    <w:rsid w:val="00EA4C13"/>
    <w:rPr>
      <w:color w:val="0000FF"/>
      <w:u w:val="single"/>
    </w:rPr>
  </w:style>
  <w:style w:type="character" w:customStyle="1" w:styleId="next">
    <w:name w:val="next"/>
    <w:basedOn w:val="DefaultParagraphFont"/>
    <w:rsid w:val="00EA4C1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4C13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4C13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EA4C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EA4C13"/>
  </w:style>
  <w:style w:type="paragraph" w:customStyle="1" w:styleId="comment-form-author">
    <w:name w:val="comment-form-author"/>
    <w:basedOn w:val="Normal"/>
    <w:rsid w:val="00EA4C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EA4C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EA4C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Normal"/>
    <w:rsid w:val="00EA4C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okies-consent">
    <w:name w:val="comment-form-cookies-consent"/>
    <w:basedOn w:val="Normal"/>
    <w:rsid w:val="00EA4C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EA4C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4C13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4C1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062671">
              <w:marLeft w:val="0"/>
              <w:marRight w:val="0"/>
              <w:marTop w:val="0"/>
              <w:marBottom w:val="432"/>
              <w:divBdr>
                <w:top w:val="single" w:sz="6" w:space="18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6075">
              <w:marLeft w:val="0"/>
              <w:marRight w:val="0"/>
              <w:marTop w:val="1488"/>
              <w:marBottom w:val="1560"/>
              <w:divBdr>
                <w:top w:val="single" w:sz="6" w:space="22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Weissfeld</dc:creator>
  <cp:keywords/>
  <dc:description/>
  <cp:lastModifiedBy>Andy Weissfeld</cp:lastModifiedBy>
  <cp:revision>2</cp:revision>
  <dcterms:created xsi:type="dcterms:W3CDTF">2018-08-01T03:11:00Z</dcterms:created>
  <dcterms:modified xsi:type="dcterms:W3CDTF">2018-08-01T03:37:00Z</dcterms:modified>
</cp:coreProperties>
</file>