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7C" w:rsidRDefault="00E0610B">
      <w:pPr>
        <w:spacing w:line="360" w:lineRule="auto"/>
        <w:jc w:val="center"/>
        <w:rPr>
          <w:sz w:val="24"/>
          <w:szCs w:val="24"/>
        </w:rPr>
      </w:pPr>
      <w:bookmarkStart w:id="0" w:name="_GoBack"/>
      <w:bookmarkEnd w:id="0"/>
      <w:r>
        <w:rPr>
          <w:sz w:val="24"/>
          <w:szCs w:val="24"/>
        </w:rPr>
        <w:t>Bible Raps</w:t>
      </w:r>
    </w:p>
    <w:p w:rsidR="00222A7C" w:rsidRDefault="00E0610B">
      <w:pPr>
        <w:spacing w:line="360" w:lineRule="auto"/>
        <w:rPr>
          <w:sz w:val="24"/>
          <w:szCs w:val="24"/>
        </w:rPr>
      </w:pPr>
      <w:r>
        <w:rPr>
          <w:sz w:val="24"/>
          <w:szCs w:val="24"/>
        </w:rPr>
        <w:t xml:space="preserve">Program Type: </w:t>
      </w:r>
      <w:proofErr w:type="spellStart"/>
      <w:r>
        <w:rPr>
          <w:sz w:val="24"/>
          <w:szCs w:val="24"/>
        </w:rPr>
        <w:t>Peulat</w:t>
      </w:r>
      <w:proofErr w:type="spellEnd"/>
      <w:r>
        <w:rPr>
          <w:sz w:val="24"/>
          <w:szCs w:val="24"/>
        </w:rPr>
        <w:t xml:space="preserve"> </w:t>
      </w:r>
      <w:proofErr w:type="spellStart"/>
      <w:r>
        <w:rPr>
          <w:sz w:val="24"/>
          <w:szCs w:val="24"/>
        </w:rPr>
        <w:t>Erev</w:t>
      </w:r>
      <w:proofErr w:type="spellEnd"/>
    </w:p>
    <w:p w:rsidR="00222A7C" w:rsidRDefault="00E0610B">
      <w:pPr>
        <w:spacing w:line="360" w:lineRule="auto"/>
        <w:rPr>
          <w:sz w:val="24"/>
          <w:szCs w:val="24"/>
        </w:rPr>
      </w:pPr>
      <w:r>
        <w:rPr>
          <w:sz w:val="24"/>
          <w:szCs w:val="24"/>
        </w:rPr>
        <w:t>Approximate Duration of the Program: 45 minutes</w:t>
      </w:r>
    </w:p>
    <w:p w:rsidR="00222A7C" w:rsidRDefault="00E0610B">
      <w:pPr>
        <w:spacing w:line="360" w:lineRule="auto"/>
        <w:rPr>
          <w:sz w:val="24"/>
          <w:szCs w:val="24"/>
        </w:rPr>
      </w:pPr>
      <w:r>
        <w:rPr>
          <w:sz w:val="24"/>
          <w:szCs w:val="24"/>
        </w:rPr>
        <w:t xml:space="preserve">One-Line Description: Have the </w:t>
      </w:r>
      <w:proofErr w:type="spellStart"/>
      <w:r>
        <w:rPr>
          <w:sz w:val="24"/>
          <w:szCs w:val="24"/>
        </w:rPr>
        <w:t>chanichim</w:t>
      </w:r>
      <w:proofErr w:type="spellEnd"/>
      <w:r>
        <w:rPr>
          <w:sz w:val="24"/>
          <w:szCs w:val="24"/>
        </w:rPr>
        <w:t xml:space="preserve"> create raps and album covers about bible stories</w:t>
      </w:r>
    </w:p>
    <w:p w:rsidR="00222A7C" w:rsidRDefault="00E0610B">
      <w:pPr>
        <w:spacing w:line="360" w:lineRule="auto"/>
        <w:rPr>
          <w:sz w:val="24"/>
          <w:szCs w:val="24"/>
        </w:rPr>
      </w:pPr>
      <w:r>
        <w:rPr>
          <w:sz w:val="24"/>
          <w:szCs w:val="24"/>
        </w:rPr>
        <w:t xml:space="preserve">Overall Goals/Themes: Engage </w:t>
      </w:r>
      <w:proofErr w:type="spellStart"/>
      <w:r>
        <w:rPr>
          <w:sz w:val="24"/>
          <w:szCs w:val="24"/>
        </w:rPr>
        <w:t>chanichim</w:t>
      </w:r>
      <w:proofErr w:type="spellEnd"/>
      <w:r>
        <w:rPr>
          <w:sz w:val="24"/>
          <w:szCs w:val="24"/>
        </w:rPr>
        <w:t xml:space="preserve"> in a fun, different way</w:t>
      </w:r>
    </w:p>
    <w:p w:rsidR="00222A7C" w:rsidRDefault="00E0610B">
      <w:pPr>
        <w:spacing w:line="360" w:lineRule="auto"/>
        <w:rPr>
          <w:sz w:val="24"/>
          <w:szCs w:val="24"/>
        </w:rPr>
      </w:pPr>
      <w:r>
        <w:rPr>
          <w:sz w:val="24"/>
          <w:szCs w:val="24"/>
        </w:rPr>
        <w:t xml:space="preserve">Methods Used: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Bible Stories</w:t>
      </w:r>
    </w:p>
    <w:p w:rsidR="00222A7C" w:rsidRDefault="00E0610B">
      <w:pPr>
        <w:spacing w:line="360" w:lineRule="auto"/>
        <w:rPr>
          <w:sz w:val="24"/>
          <w:szCs w:val="24"/>
        </w:rPr>
      </w:pPr>
      <w:r>
        <w:rPr>
          <w:sz w:val="24"/>
          <w:szCs w:val="24"/>
        </w:rPr>
        <w:t>Supplies/Resources Needed: Markers, Poster Boards, Printer Paper</w:t>
      </w:r>
    </w:p>
    <w:p w:rsidR="00222A7C" w:rsidRDefault="00E0610B">
      <w:pPr>
        <w:spacing w:line="360" w:lineRule="auto"/>
        <w:rPr>
          <w:sz w:val="24"/>
          <w:szCs w:val="24"/>
        </w:rPr>
      </w:pPr>
      <w:r>
        <w:rPr>
          <w:sz w:val="24"/>
          <w:szCs w:val="24"/>
        </w:rPr>
        <w:t xml:space="preserve">Educational Content: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Bible Stories</w:t>
      </w:r>
    </w:p>
    <w:p w:rsidR="00222A7C" w:rsidRDefault="00E0610B">
      <w:pPr>
        <w:spacing w:line="360" w:lineRule="auto"/>
        <w:rPr>
          <w:sz w:val="24"/>
          <w:szCs w:val="24"/>
        </w:rPr>
      </w:pPr>
      <w:r>
        <w:rPr>
          <w:sz w:val="24"/>
          <w:szCs w:val="24"/>
        </w:rPr>
        <w:t>Ideal Location and Room Setup: Bet Am Aleph</w:t>
      </w:r>
    </w:p>
    <w:p w:rsidR="00222A7C" w:rsidRDefault="00E0610B">
      <w:pPr>
        <w:spacing w:line="360" w:lineRule="auto"/>
        <w:rPr>
          <w:sz w:val="24"/>
          <w:szCs w:val="24"/>
        </w:rPr>
      </w:pPr>
      <w:proofErr w:type="spellStart"/>
      <w:r>
        <w:rPr>
          <w:sz w:val="24"/>
          <w:szCs w:val="24"/>
        </w:rPr>
        <w:t>Tzvet</w:t>
      </w:r>
      <w:proofErr w:type="spellEnd"/>
      <w:r>
        <w:rPr>
          <w:sz w:val="24"/>
          <w:szCs w:val="24"/>
        </w:rPr>
        <w:t xml:space="preserve"> Preparation and Roles: Go over roles in staff meeting, actively lead groups during activity</w:t>
      </w:r>
    </w:p>
    <w:p w:rsidR="00222A7C" w:rsidRDefault="00E0610B">
      <w:pPr>
        <w:spacing w:line="360" w:lineRule="auto"/>
        <w:rPr>
          <w:sz w:val="24"/>
          <w:szCs w:val="24"/>
        </w:rPr>
      </w:pPr>
      <w:r>
        <w:rPr>
          <w:sz w:val="24"/>
          <w:szCs w:val="24"/>
        </w:rPr>
        <w:t>Instructions:</w:t>
      </w:r>
    </w:p>
    <w:p w:rsidR="00222A7C" w:rsidRDefault="00E0610B">
      <w:pPr>
        <w:numPr>
          <w:ilvl w:val="0"/>
          <w:numId w:val="3"/>
        </w:numPr>
        <w:spacing w:line="360" w:lineRule="auto"/>
        <w:contextualSpacing/>
        <w:rPr>
          <w:sz w:val="24"/>
          <w:szCs w:val="24"/>
        </w:rPr>
      </w:pPr>
      <w:r>
        <w:rPr>
          <w:sz w:val="24"/>
          <w:szCs w:val="24"/>
        </w:rPr>
        <w:t xml:space="preserve">Gather </w:t>
      </w:r>
      <w:proofErr w:type="spellStart"/>
      <w:r>
        <w:rPr>
          <w:sz w:val="24"/>
          <w:szCs w:val="24"/>
        </w:rPr>
        <w:t>chanichim</w:t>
      </w:r>
      <w:proofErr w:type="spellEnd"/>
      <w:r>
        <w:rPr>
          <w:sz w:val="24"/>
          <w:szCs w:val="24"/>
        </w:rPr>
        <w:t xml:space="preserve"> together and explain the activity</w:t>
      </w:r>
    </w:p>
    <w:p w:rsidR="00222A7C" w:rsidRDefault="00E0610B">
      <w:pPr>
        <w:numPr>
          <w:ilvl w:val="0"/>
          <w:numId w:val="3"/>
        </w:numPr>
        <w:spacing w:line="360" w:lineRule="auto"/>
        <w:contextualSpacing/>
        <w:rPr>
          <w:sz w:val="24"/>
          <w:szCs w:val="24"/>
        </w:rPr>
      </w:pPr>
      <w:r>
        <w:rPr>
          <w:sz w:val="24"/>
          <w:szCs w:val="24"/>
        </w:rPr>
        <w:t>Distribute the supplies</w:t>
      </w:r>
    </w:p>
    <w:p w:rsidR="00222A7C" w:rsidRDefault="00E0610B">
      <w:pPr>
        <w:numPr>
          <w:ilvl w:val="0"/>
          <w:numId w:val="3"/>
        </w:numPr>
        <w:spacing w:line="360" w:lineRule="auto"/>
        <w:contextualSpacing/>
        <w:rPr>
          <w:sz w:val="24"/>
          <w:szCs w:val="24"/>
        </w:rPr>
      </w:pPr>
      <w:proofErr w:type="spellStart"/>
      <w:r>
        <w:rPr>
          <w:sz w:val="24"/>
          <w:szCs w:val="24"/>
        </w:rPr>
        <w:t>Madrichim</w:t>
      </w:r>
      <w:proofErr w:type="spellEnd"/>
      <w:r>
        <w:rPr>
          <w:sz w:val="24"/>
          <w:szCs w:val="24"/>
        </w:rPr>
        <w:t xml:space="preserve"> explain rules</w:t>
      </w:r>
    </w:p>
    <w:p w:rsidR="00222A7C" w:rsidRDefault="00E0610B">
      <w:pPr>
        <w:numPr>
          <w:ilvl w:val="0"/>
          <w:numId w:val="3"/>
        </w:numPr>
        <w:spacing w:line="360" w:lineRule="auto"/>
        <w:contextualSpacing/>
        <w:rPr>
          <w:sz w:val="24"/>
          <w:szCs w:val="24"/>
        </w:rPr>
      </w:pPr>
      <w:r>
        <w:rPr>
          <w:sz w:val="24"/>
          <w:szCs w:val="24"/>
        </w:rPr>
        <w:t>Create Raps, Dances, and Album Covers</w:t>
      </w:r>
    </w:p>
    <w:p w:rsidR="00222A7C" w:rsidRDefault="00E0610B">
      <w:pPr>
        <w:numPr>
          <w:ilvl w:val="0"/>
          <w:numId w:val="3"/>
        </w:numPr>
        <w:spacing w:line="360" w:lineRule="auto"/>
        <w:contextualSpacing/>
        <w:rPr>
          <w:sz w:val="24"/>
          <w:szCs w:val="24"/>
        </w:rPr>
      </w:pPr>
      <w:r>
        <w:rPr>
          <w:sz w:val="24"/>
          <w:szCs w:val="24"/>
        </w:rPr>
        <w:t>Present Creations to panel of judges</w:t>
      </w:r>
    </w:p>
    <w:p w:rsidR="00222A7C" w:rsidRDefault="00E0610B">
      <w:pPr>
        <w:spacing w:line="360" w:lineRule="auto"/>
        <w:rPr>
          <w:sz w:val="24"/>
          <w:szCs w:val="24"/>
        </w:rPr>
      </w:pPr>
      <w:r>
        <w:rPr>
          <w:sz w:val="24"/>
          <w:szCs w:val="24"/>
        </w:rPr>
        <w:t>Timeline:</w:t>
      </w:r>
    </w:p>
    <w:p w:rsidR="00222A7C" w:rsidRDefault="00E0610B">
      <w:pPr>
        <w:spacing w:line="360" w:lineRule="auto"/>
        <w:rPr>
          <w:sz w:val="24"/>
          <w:szCs w:val="24"/>
        </w:rPr>
      </w:pPr>
      <w:r>
        <w:rPr>
          <w:sz w:val="24"/>
          <w:szCs w:val="24"/>
        </w:rPr>
        <w:t>7:15-7:30 - Go to Beit Am Aleph</w:t>
      </w:r>
    </w:p>
    <w:p w:rsidR="00222A7C" w:rsidRDefault="00E0610B">
      <w:pPr>
        <w:spacing w:line="360" w:lineRule="auto"/>
        <w:rPr>
          <w:sz w:val="24"/>
          <w:szCs w:val="24"/>
        </w:rPr>
      </w:pPr>
      <w:r>
        <w:rPr>
          <w:sz w:val="24"/>
          <w:szCs w:val="24"/>
        </w:rPr>
        <w:t>7:30-7:40 - Quiet them down, explain the activity, &amp; divide into groups</w:t>
      </w:r>
    </w:p>
    <w:p w:rsidR="00222A7C" w:rsidRDefault="00E0610B">
      <w:pPr>
        <w:spacing w:line="360" w:lineRule="auto"/>
        <w:rPr>
          <w:sz w:val="24"/>
          <w:szCs w:val="24"/>
        </w:rPr>
      </w:pPr>
      <w:r>
        <w:rPr>
          <w:sz w:val="24"/>
          <w:szCs w:val="24"/>
        </w:rPr>
        <w:t>7:40-7:45 - Explain rules of rap, dance, album cover</w:t>
      </w:r>
    </w:p>
    <w:p w:rsidR="00222A7C" w:rsidRDefault="00E0610B">
      <w:pPr>
        <w:spacing w:line="360" w:lineRule="auto"/>
        <w:rPr>
          <w:sz w:val="24"/>
          <w:szCs w:val="24"/>
        </w:rPr>
      </w:pPr>
      <w:r>
        <w:rPr>
          <w:sz w:val="24"/>
          <w:szCs w:val="24"/>
        </w:rPr>
        <w:t>7:45-8:00 - Create</w:t>
      </w:r>
    </w:p>
    <w:p w:rsidR="00222A7C" w:rsidRDefault="00E0610B">
      <w:pPr>
        <w:spacing w:line="360" w:lineRule="auto"/>
        <w:rPr>
          <w:sz w:val="24"/>
          <w:szCs w:val="24"/>
        </w:rPr>
      </w:pPr>
      <w:r>
        <w:rPr>
          <w:sz w:val="24"/>
          <w:szCs w:val="24"/>
        </w:rPr>
        <w:t>8:00-8:20 - Present</w:t>
      </w:r>
    </w:p>
    <w:p w:rsidR="00222A7C" w:rsidRDefault="00E0610B">
      <w:pPr>
        <w:spacing w:line="360" w:lineRule="auto"/>
        <w:rPr>
          <w:sz w:val="24"/>
          <w:szCs w:val="24"/>
        </w:rPr>
      </w:pPr>
      <w:r>
        <w:rPr>
          <w:sz w:val="24"/>
          <w:szCs w:val="24"/>
        </w:rPr>
        <w:t xml:space="preserve">8:20-8:25 - Rad </w:t>
      </w:r>
      <w:proofErr w:type="spellStart"/>
      <w:r>
        <w:rPr>
          <w:sz w:val="24"/>
          <w:szCs w:val="24"/>
        </w:rPr>
        <w:t>hayom</w:t>
      </w:r>
      <w:proofErr w:type="spellEnd"/>
      <w:r>
        <w:rPr>
          <w:sz w:val="24"/>
          <w:szCs w:val="24"/>
        </w:rPr>
        <w:t xml:space="preserve"> and </w:t>
      </w:r>
      <w:proofErr w:type="spellStart"/>
      <w:r>
        <w:rPr>
          <w:sz w:val="24"/>
          <w:szCs w:val="24"/>
        </w:rPr>
        <w:t>hodaot</w:t>
      </w:r>
      <w:proofErr w:type="spellEnd"/>
    </w:p>
    <w:p w:rsidR="00222A7C" w:rsidRDefault="00E0610B">
      <w:pPr>
        <w:spacing w:line="360" w:lineRule="auto"/>
        <w:rPr>
          <w:sz w:val="24"/>
          <w:szCs w:val="24"/>
        </w:rPr>
      </w:pPr>
      <w:r>
        <w:rPr>
          <w:sz w:val="24"/>
          <w:szCs w:val="24"/>
        </w:rPr>
        <w:t xml:space="preserve">Topics </w:t>
      </w:r>
    </w:p>
    <w:p w:rsidR="00222A7C" w:rsidRDefault="00E0610B">
      <w:pPr>
        <w:numPr>
          <w:ilvl w:val="0"/>
          <w:numId w:val="4"/>
        </w:numPr>
        <w:spacing w:line="360" w:lineRule="auto"/>
        <w:contextualSpacing/>
        <w:rPr>
          <w:sz w:val="24"/>
          <w:szCs w:val="24"/>
        </w:rPr>
      </w:pPr>
      <w:r>
        <w:rPr>
          <w:sz w:val="24"/>
          <w:szCs w:val="24"/>
        </w:rPr>
        <w:t>Noah’s Ark (Group 1)</w:t>
      </w:r>
    </w:p>
    <w:p w:rsidR="00222A7C" w:rsidRDefault="00E0610B">
      <w:pPr>
        <w:numPr>
          <w:ilvl w:val="1"/>
          <w:numId w:val="1"/>
        </w:numPr>
        <w:spacing w:line="360" w:lineRule="auto"/>
        <w:contextualSpacing/>
        <w:rPr>
          <w:sz w:val="24"/>
          <w:szCs w:val="24"/>
        </w:rPr>
      </w:pPr>
      <w:r>
        <w:rPr>
          <w:sz w:val="24"/>
          <w:szCs w:val="24"/>
        </w:rPr>
        <w:t xml:space="preserve">God creates a flood of the earth because the people are sinning, except Noah. God tells Noah to fill and ark with two of every animal. </w:t>
      </w:r>
    </w:p>
    <w:p w:rsidR="00222A7C" w:rsidRDefault="00E0610B">
      <w:pPr>
        <w:numPr>
          <w:ilvl w:val="0"/>
          <w:numId w:val="1"/>
        </w:numPr>
        <w:spacing w:line="360" w:lineRule="auto"/>
        <w:contextualSpacing/>
        <w:rPr>
          <w:sz w:val="24"/>
          <w:szCs w:val="24"/>
        </w:rPr>
      </w:pPr>
      <w:r>
        <w:rPr>
          <w:sz w:val="24"/>
          <w:szCs w:val="24"/>
        </w:rPr>
        <w:t>David and Goliath (Group 2)</w:t>
      </w:r>
    </w:p>
    <w:p w:rsidR="00222A7C" w:rsidRDefault="00E0610B">
      <w:pPr>
        <w:numPr>
          <w:ilvl w:val="1"/>
          <w:numId w:val="1"/>
        </w:numPr>
        <w:spacing w:line="360" w:lineRule="auto"/>
        <w:contextualSpacing/>
        <w:rPr>
          <w:sz w:val="24"/>
          <w:szCs w:val="24"/>
        </w:rPr>
      </w:pPr>
      <w:r>
        <w:rPr>
          <w:sz w:val="24"/>
          <w:szCs w:val="24"/>
        </w:rPr>
        <w:lastRenderedPageBreak/>
        <w:t xml:space="preserve">Goliath is a Philistine Giant and David is a young, small, skinny, Israelite. They face off in a one on one fight. Goliath has advanced weapons and all David has is a slingshot with rocks. David miraculously wins the fight. </w:t>
      </w:r>
    </w:p>
    <w:p w:rsidR="00222A7C" w:rsidRDefault="00E0610B">
      <w:pPr>
        <w:numPr>
          <w:ilvl w:val="0"/>
          <w:numId w:val="1"/>
        </w:numPr>
        <w:spacing w:line="360" w:lineRule="auto"/>
        <w:contextualSpacing/>
        <w:rPr>
          <w:sz w:val="24"/>
          <w:szCs w:val="24"/>
        </w:rPr>
      </w:pPr>
      <w:r>
        <w:rPr>
          <w:sz w:val="24"/>
          <w:szCs w:val="24"/>
        </w:rPr>
        <w:t>7 days of creation (Group 3)</w:t>
      </w:r>
    </w:p>
    <w:p w:rsidR="00222A7C" w:rsidRDefault="00E0610B">
      <w:pPr>
        <w:numPr>
          <w:ilvl w:val="1"/>
          <w:numId w:val="1"/>
        </w:numPr>
        <w:spacing w:line="360" w:lineRule="auto"/>
        <w:contextualSpacing/>
        <w:rPr>
          <w:sz w:val="24"/>
          <w:szCs w:val="24"/>
        </w:rPr>
      </w:pPr>
      <w:r>
        <w:rPr>
          <w:sz w:val="24"/>
          <w:szCs w:val="24"/>
        </w:rPr>
        <w:t xml:space="preserve">On the first day God creates light and darkness. Second day he creates water and the sky. Third day the land and nature. Fourth day the sun, moon, and stars. Fifth day birds and fish. Sixth </w:t>
      </w:r>
      <w:proofErr w:type="gramStart"/>
      <w:r>
        <w:rPr>
          <w:sz w:val="24"/>
          <w:szCs w:val="24"/>
        </w:rPr>
        <w:t>days</w:t>
      </w:r>
      <w:proofErr w:type="gramEnd"/>
      <w:r>
        <w:rPr>
          <w:sz w:val="24"/>
          <w:szCs w:val="24"/>
        </w:rPr>
        <w:t xml:space="preserve"> animals </w:t>
      </w:r>
      <w:proofErr w:type="spellStart"/>
      <w:r>
        <w:rPr>
          <w:sz w:val="24"/>
          <w:szCs w:val="24"/>
        </w:rPr>
        <w:t>animals</w:t>
      </w:r>
      <w:proofErr w:type="spellEnd"/>
      <w:r>
        <w:rPr>
          <w:sz w:val="24"/>
          <w:szCs w:val="24"/>
        </w:rPr>
        <w:t xml:space="preserve"> and Adam. Seventh day he rested. </w:t>
      </w:r>
    </w:p>
    <w:p w:rsidR="00222A7C" w:rsidRDefault="00E0610B">
      <w:pPr>
        <w:numPr>
          <w:ilvl w:val="0"/>
          <w:numId w:val="1"/>
        </w:numPr>
        <w:spacing w:line="360" w:lineRule="auto"/>
        <w:contextualSpacing/>
        <w:rPr>
          <w:sz w:val="24"/>
          <w:szCs w:val="24"/>
        </w:rPr>
      </w:pPr>
      <w:r>
        <w:rPr>
          <w:sz w:val="24"/>
          <w:szCs w:val="24"/>
        </w:rPr>
        <w:t>Moses and Burning Bush (Group 4)</w:t>
      </w:r>
    </w:p>
    <w:p w:rsidR="00222A7C" w:rsidRDefault="00E0610B">
      <w:pPr>
        <w:numPr>
          <w:ilvl w:val="1"/>
          <w:numId w:val="1"/>
        </w:numPr>
        <w:spacing w:line="360" w:lineRule="auto"/>
        <w:contextualSpacing/>
        <w:rPr>
          <w:sz w:val="24"/>
          <w:szCs w:val="24"/>
        </w:rPr>
      </w:pPr>
      <w:r>
        <w:rPr>
          <w:sz w:val="24"/>
          <w:szCs w:val="24"/>
        </w:rPr>
        <w:t xml:space="preserve">A bush magically burns in front of Moses’ eyes, and God speaks from the bush telling Moses to take off his shoes because he is stepping on holy ground. God tells Moses he must return to Egypt to free the Israelites who are in slavery. </w:t>
      </w:r>
    </w:p>
    <w:p w:rsidR="00222A7C" w:rsidRDefault="00E0610B">
      <w:pPr>
        <w:numPr>
          <w:ilvl w:val="0"/>
          <w:numId w:val="1"/>
        </w:numPr>
        <w:spacing w:line="360" w:lineRule="auto"/>
        <w:contextualSpacing/>
        <w:rPr>
          <w:sz w:val="24"/>
          <w:szCs w:val="24"/>
        </w:rPr>
      </w:pPr>
      <w:r>
        <w:rPr>
          <w:sz w:val="24"/>
          <w:szCs w:val="24"/>
        </w:rPr>
        <w:t>Ten Plagues (Group 5)</w:t>
      </w:r>
    </w:p>
    <w:p w:rsidR="00222A7C" w:rsidRDefault="00E0610B">
      <w:pPr>
        <w:numPr>
          <w:ilvl w:val="1"/>
          <w:numId w:val="1"/>
        </w:numPr>
        <w:spacing w:line="360" w:lineRule="auto"/>
        <w:contextualSpacing/>
        <w:rPr>
          <w:sz w:val="24"/>
          <w:szCs w:val="24"/>
        </w:rPr>
      </w:pPr>
      <w:proofErr w:type="spellStart"/>
      <w:r>
        <w:rPr>
          <w:sz w:val="24"/>
          <w:szCs w:val="24"/>
        </w:rPr>
        <w:t>Pharoah</w:t>
      </w:r>
      <w:proofErr w:type="spellEnd"/>
      <w:r>
        <w:rPr>
          <w:sz w:val="24"/>
          <w:szCs w:val="24"/>
        </w:rPr>
        <w:t xml:space="preserve"> refuses to let the Jews go, so God curses the Egyptians with 10 plagues to convince </w:t>
      </w:r>
      <w:proofErr w:type="spellStart"/>
      <w:r>
        <w:rPr>
          <w:sz w:val="24"/>
          <w:szCs w:val="24"/>
        </w:rPr>
        <w:t>Pharoah</w:t>
      </w:r>
      <w:proofErr w:type="spellEnd"/>
      <w:r>
        <w:rPr>
          <w:sz w:val="24"/>
          <w:szCs w:val="24"/>
        </w:rPr>
        <w:t xml:space="preserve"> to let the Jews leave Egypt. The first plague was changing the Nile River from water to blood. The second plague was frogs. The third plague was lice. The fourth plague was wild animals. The fifth plague was diseased livestock. The sixth plague was boils. The seventh plague was thunder and hailstorms. The eighth plague was locusts. The ninth plague was darkness. The tenth plague was death of the firstborn</w:t>
      </w:r>
    </w:p>
    <w:p w:rsidR="00222A7C" w:rsidRDefault="00E0610B">
      <w:pPr>
        <w:numPr>
          <w:ilvl w:val="0"/>
          <w:numId w:val="1"/>
        </w:numPr>
        <w:spacing w:line="360" w:lineRule="auto"/>
        <w:contextualSpacing/>
        <w:rPr>
          <w:sz w:val="24"/>
          <w:szCs w:val="24"/>
        </w:rPr>
      </w:pPr>
      <w:r>
        <w:rPr>
          <w:sz w:val="24"/>
          <w:szCs w:val="24"/>
        </w:rPr>
        <w:t>Moses and the Red Sea (Group 6)</w:t>
      </w:r>
    </w:p>
    <w:p w:rsidR="00222A7C" w:rsidRDefault="00E0610B">
      <w:pPr>
        <w:numPr>
          <w:ilvl w:val="1"/>
          <w:numId w:val="1"/>
        </w:numPr>
        <w:spacing w:line="360" w:lineRule="auto"/>
        <w:contextualSpacing/>
        <w:rPr>
          <w:sz w:val="24"/>
          <w:szCs w:val="24"/>
        </w:rPr>
      </w:pPr>
      <w:r>
        <w:rPr>
          <w:sz w:val="24"/>
          <w:szCs w:val="24"/>
        </w:rPr>
        <w:t>After the Jews left Egypt, they eventually reached the Red Sea. However, they couldn’t cross. Moses, with the help of God, split the Red Sea. When he closed the sea, the Egyptians got caught in it and died.</w:t>
      </w:r>
    </w:p>
    <w:p w:rsidR="00222A7C" w:rsidRDefault="00222A7C">
      <w:pPr>
        <w:spacing w:line="360" w:lineRule="auto"/>
        <w:rPr>
          <w:sz w:val="24"/>
          <w:szCs w:val="24"/>
        </w:rPr>
      </w:pPr>
    </w:p>
    <w:p w:rsidR="00222A7C" w:rsidRDefault="00222A7C">
      <w:pPr>
        <w:spacing w:line="360" w:lineRule="auto"/>
        <w:rPr>
          <w:sz w:val="24"/>
          <w:szCs w:val="24"/>
        </w:rPr>
      </w:pPr>
    </w:p>
    <w:p w:rsidR="00222A7C" w:rsidRDefault="00E0610B">
      <w:pPr>
        <w:numPr>
          <w:ilvl w:val="0"/>
          <w:numId w:val="1"/>
        </w:numPr>
        <w:spacing w:line="360" w:lineRule="auto"/>
        <w:contextualSpacing/>
        <w:rPr>
          <w:sz w:val="24"/>
          <w:szCs w:val="24"/>
        </w:rPr>
      </w:pPr>
      <w:r>
        <w:rPr>
          <w:sz w:val="24"/>
          <w:szCs w:val="24"/>
        </w:rPr>
        <w:t xml:space="preserve">Joseph and his colorful coat (Group 7) </w:t>
      </w:r>
    </w:p>
    <w:p w:rsidR="00222A7C" w:rsidRDefault="00E0610B">
      <w:pPr>
        <w:numPr>
          <w:ilvl w:val="1"/>
          <w:numId w:val="1"/>
        </w:numPr>
        <w:spacing w:line="360" w:lineRule="auto"/>
        <w:contextualSpacing/>
        <w:rPr>
          <w:sz w:val="24"/>
          <w:szCs w:val="24"/>
        </w:rPr>
      </w:pPr>
      <w:r>
        <w:rPr>
          <w:sz w:val="24"/>
          <w:szCs w:val="24"/>
        </w:rPr>
        <w:t xml:space="preserve">Since Joseph was Jacob’s favorite of his 12 sons, he gave Joseph an extraordinary coat of many colors. Joseph’s brothers were jealous so they </w:t>
      </w:r>
      <w:r>
        <w:rPr>
          <w:sz w:val="24"/>
          <w:szCs w:val="24"/>
        </w:rPr>
        <w:lastRenderedPageBreak/>
        <w:t xml:space="preserve">threw him in a pit and told Jacob he had died. The brothers later sold Jacob.  </w:t>
      </w:r>
    </w:p>
    <w:p w:rsidR="00222A7C" w:rsidRDefault="00E0610B">
      <w:pPr>
        <w:numPr>
          <w:ilvl w:val="0"/>
          <w:numId w:val="1"/>
        </w:numPr>
        <w:spacing w:line="360" w:lineRule="auto"/>
        <w:contextualSpacing/>
        <w:rPr>
          <w:sz w:val="24"/>
          <w:szCs w:val="24"/>
        </w:rPr>
      </w:pPr>
      <w:r>
        <w:rPr>
          <w:sz w:val="24"/>
          <w:szCs w:val="24"/>
        </w:rPr>
        <w:t>The golden calf (Group 8)</w:t>
      </w:r>
    </w:p>
    <w:p w:rsidR="00222A7C" w:rsidRDefault="00E0610B">
      <w:pPr>
        <w:numPr>
          <w:ilvl w:val="1"/>
          <w:numId w:val="1"/>
        </w:numPr>
        <w:spacing w:line="360" w:lineRule="auto"/>
        <w:contextualSpacing/>
        <w:rPr>
          <w:sz w:val="24"/>
          <w:szCs w:val="24"/>
        </w:rPr>
      </w:pPr>
      <w:r>
        <w:rPr>
          <w:sz w:val="24"/>
          <w:szCs w:val="24"/>
        </w:rPr>
        <w:t>The people of Israel are impatient waiting for Moses to come down from Mount Sinai. They build a golden calf to worship. Moses comes down from the mountain upset with them, and smashes the tablets which have the 10 commandments on them.</w:t>
      </w:r>
    </w:p>
    <w:p w:rsidR="00222A7C" w:rsidRDefault="00E0610B">
      <w:pPr>
        <w:numPr>
          <w:ilvl w:val="0"/>
          <w:numId w:val="1"/>
        </w:numPr>
        <w:spacing w:line="360" w:lineRule="auto"/>
        <w:contextualSpacing/>
        <w:rPr>
          <w:sz w:val="24"/>
          <w:szCs w:val="24"/>
        </w:rPr>
      </w:pPr>
      <w:r>
        <w:rPr>
          <w:sz w:val="24"/>
          <w:szCs w:val="24"/>
        </w:rPr>
        <w:t>Jacobs dream (Group 9)</w:t>
      </w:r>
    </w:p>
    <w:p w:rsidR="00222A7C" w:rsidRDefault="00E0610B">
      <w:pPr>
        <w:numPr>
          <w:ilvl w:val="1"/>
          <w:numId w:val="1"/>
        </w:numPr>
        <w:spacing w:line="360" w:lineRule="auto"/>
        <w:contextualSpacing/>
        <w:rPr>
          <w:sz w:val="24"/>
          <w:szCs w:val="24"/>
        </w:rPr>
      </w:pPr>
      <w:r>
        <w:rPr>
          <w:sz w:val="24"/>
          <w:szCs w:val="24"/>
        </w:rPr>
        <w:t>Jacob dreamt about a ladder rising up from the Earth to heaven. The dream occurs during his fight with his brother Esau. In this dream, God tells Jacob his descendants will one day live throughout all of Israel.</w:t>
      </w:r>
    </w:p>
    <w:p w:rsidR="00222A7C" w:rsidRDefault="00E0610B">
      <w:pPr>
        <w:numPr>
          <w:ilvl w:val="0"/>
          <w:numId w:val="1"/>
        </w:numPr>
        <w:spacing w:line="360" w:lineRule="auto"/>
        <w:contextualSpacing/>
        <w:rPr>
          <w:sz w:val="24"/>
          <w:szCs w:val="24"/>
        </w:rPr>
      </w:pPr>
      <w:r>
        <w:rPr>
          <w:sz w:val="24"/>
          <w:szCs w:val="24"/>
        </w:rPr>
        <w:t xml:space="preserve">Sodom and Gomorrah (pillar of salt) (Group 10) </w:t>
      </w:r>
    </w:p>
    <w:p w:rsidR="00222A7C" w:rsidRDefault="00E0610B">
      <w:pPr>
        <w:numPr>
          <w:ilvl w:val="1"/>
          <w:numId w:val="1"/>
        </w:numPr>
        <w:spacing w:line="360" w:lineRule="auto"/>
        <w:contextualSpacing/>
        <w:rPr>
          <w:sz w:val="24"/>
          <w:szCs w:val="24"/>
        </w:rPr>
      </w:pPr>
      <w:r>
        <w:rPr>
          <w:sz w:val="24"/>
          <w:szCs w:val="24"/>
        </w:rPr>
        <w:t>God tells Abraham and Lot to leave Sodom and Gomorrah because he was going to destroy the cities. God tells them to flee and not to look back. They follow the orders except for Lot’s wife who turned around and became a pillar of salt</w:t>
      </w:r>
    </w:p>
    <w:p w:rsidR="00222A7C" w:rsidRDefault="00E0610B">
      <w:pPr>
        <w:spacing w:line="360" w:lineRule="auto"/>
        <w:rPr>
          <w:sz w:val="24"/>
          <w:szCs w:val="24"/>
        </w:rPr>
      </w:pPr>
      <w:r>
        <w:rPr>
          <w:sz w:val="24"/>
          <w:szCs w:val="24"/>
        </w:rPr>
        <w:t>Rules:</w:t>
      </w:r>
    </w:p>
    <w:p w:rsidR="00222A7C" w:rsidRDefault="00E0610B">
      <w:pPr>
        <w:numPr>
          <w:ilvl w:val="0"/>
          <w:numId w:val="2"/>
        </w:numPr>
        <w:contextualSpacing/>
        <w:rPr>
          <w:sz w:val="24"/>
          <w:szCs w:val="24"/>
        </w:rPr>
      </w:pPr>
      <w:r>
        <w:rPr>
          <w:sz w:val="24"/>
          <w:szCs w:val="24"/>
        </w:rPr>
        <w:t xml:space="preserve">Rap must incorporate their topic, five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words, and </w:t>
      </w:r>
      <w:proofErr w:type="spellStart"/>
      <w:r>
        <w:rPr>
          <w:sz w:val="24"/>
          <w:szCs w:val="24"/>
        </w:rPr>
        <w:t>Hakarat</w:t>
      </w:r>
      <w:proofErr w:type="spellEnd"/>
      <w:r>
        <w:rPr>
          <w:sz w:val="24"/>
          <w:szCs w:val="24"/>
        </w:rPr>
        <w:t xml:space="preserve"> </w:t>
      </w:r>
      <w:proofErr w:type="spellStart"/>
      <w:r>
        <w:rPr>
          <w:sz w:val="24"/>
          <w:szCs w:val="24"/>
        </w:rPr>
        <w:t>Hatov</w:t>
      </w:r>
      <w:proofErr w:type="spellEnd"/>
      <w:r>
        <w:rPr>
          <w:sz w:val="24"/>
          <w:szCs w:val="24"/>
        </w:rPr>
        <w:t xml:space="preserve"> (theme of the summer)</w:t>
      </w:r>
    </w:p>
    <w:p w:rsidR="00222A7C" w:rsidRDefault="00E0610B">
      <w:pPr>
        <w:numPr>
          <w:ilvl w:val="0"/>
          <w:numId w:val="2"/>
        </w:numPr>
        <w:spacing w:line="360" w:lineRule="auto"/>
        <w:contextualSpacing/>
        <w:rPr>
          <w:sz w:val="24"/>
          <w:szCs w:val="24"/>
        </w:rPr>
      </w:pPr>
      <w:r>
        <w:rPr>
          <w:sz w:val="24"/>
          <w:szCs w:val="24"/>
        </w:rPr>
        <w:t>Album cover will be made on poster board using markers. Must incorporate one picture of a building at camp</w:t>
      </w:r>
    </w:p>
    <w:p w:rsidR="00222A7C" w:rsidRDefault="00E0610B">
      <w:pPr>
        <w:numPr>
          <w:ilvl w:val="0"/>
          <w:numId w:val="2"/>
        </w:numPr>
        <w:spacing w:line="360" w:lineRule="auto"/>
        <w:contextualSpacing/>
        <w:rPr>
          <w:sz w:val="24"/>
          <w:szCs w:val="24"/>
        </w:rPr>
      </w:pPr>
      <w:r>
        <w:rPr>
          <w:sz w:val="24"/>
          <w:szCs w:val="24"/>
        </w:rPr>
        <w:t>Dance must be 16 counts long</w:t>
      </w:r>
    </w:p>
    <w:p w:rsidR="00222A7C" w:rsidRDefault="00E0610B">
      <w:pPr>
        <w:numPr>
          <w:ilvl w:val="0"/>
          <w:numId w:val="2"/>
        </w:numPr>
        <w:spacing w:line="360" w:lineRule="auto"/>
        <w:contextualSpacing/>
        <w:rPr>
          <w:sz w:val="24"/>
          <w:szCs w:val="24"/>
        </w:rPr>
      </w:pPr>
      <w:r>
        <w:rPr>
          <w:sz w:val="24"/>
          <w:szCs w:val="24"/>
        </w:rPr>
        <w:t>Presentation will include dance, rap, and album cover</w:t>
      </w:r>
    </w:p>
    <w:p w:rsidR="00222A7C" w:rsidRDefault="00E0610B">
      <w:pPr>
        <w:spacing w:line="360" w:lineRule="auto"/>
      </w:pPr>
      <w:r>
        <w:rPr>
          <w:sz w:val="24"/>
          <w:szCs w:val="24"/>
        </w:rPr>
        <w:t xml:space="preserve">Rain Plan: </w:t>
      </w:r>
      <w:proofErr w:type="gramStart"/>
      <w:r>
        <w:rPr>
          <w:sz w:val="24"/>
          <w:szCs w:val="24"/>
        </w:rPr>
        <w:t>n/a</w:t>
      </w:r>
      <w:proofErr w:type="gramEnd"/>
      <w:r>
        <w:rPr>
          <w:sz w:val="24"/>
          <w:szCs w:val="24"/>
        </w:rPr>
        <w:t xml:space="preserve"> in Beit Am Aleph</w:t>
      </w:r>
    </w:p>
    <w:p w:rsidR="00222A7C" w:rsidRDefault="00222A7C"/>
    <w:p w:rsidR="00E0610B" w:rsidRDefault="00E0610B"/>
    <w:p w:rsidR="00E0610B" w:rsidRDefault="00E0610B"/>
    <w:p w:rsidR="00E0610B" w:rsidRDefault="00E0610B"/>
    <w:p w:rsidR="00E0610B" w:rsidRDefault="00E0610B"/>
    <w:p w:rsidR="00E0610B" w:rsidRDefault="00E0610B"/>
    <w:p w:rsidR="00E0610B" w:rsidRDefault="00E0610B"/>
    <w:p w:rsidR="00222A7C" w:rsidRDefault="00222A7C"/>
    <w:p w:rsidR="00222A7C" w:rsidRDefault="00222A7C"/>
    <w:p w:rsidR="00222A7C" w:rsidRDefault="00222A7C"/>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
        <w:gridCol w:w="942"/>
        <w:gridCol w:w="900"/>
        <w:gridCol w:w="930"/>
        <w:gridCol w:w="941"/>
        <w:gridCol w:w="941"/>
        <w:gridCol w:w="941"/>
        <w:gridCol w:w="941"/>
        <w:gridCol w:w="941"/>
        <w:gridCol w:w="941"/>
      </w:tblGrid>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lastRenderedPageBreak/>
              <w:t>Dalia</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Roni</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Sara B</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Nate</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rPr>
                <w:b/>
              </w:rPr>
              <w:t>Eliav</w:t>
            </w:r>
            <w:r>
              <w:t xml:space="preserve">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Benzi</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Emily</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Noam</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rPr>
                <w:b/>
              </w:rPr>
            </w:pPr>
            <w:r>
              <w:rPr>
                <w:b/>
              </w:rPr>
              <w:t>Oliva</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rPr>
                <w:b/>
              </w:rPr>
              <w:t>Miriam</w:t>
            </w:r>
            <w:r>
              <w:t xml:space="preserve"> </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Josh Hauer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Coby Malkus </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Simon K. </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 xml:space="preserve">Caleb L.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proofErr w:type="spellStart"/>
            <w:r>
              <w:t>Jamin</w:t>
            </w:r>
            <w:proofErr w:type="spellEnd"/>
            <w:r>
              <w:t xml:space="preserve"> W.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Elijah P.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Charlie P.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Josh H.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Josh Azia</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Andrew J.</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Eitan Malkus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Jonah Adler </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Ari B. </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 xml:space="preserve">Isaac T.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Avi W.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Seth F.</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Josh G.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Charlie F</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Ariel P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Josh K</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Cash Eck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Jack Gold</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Elijah A. </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Remy E</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Boaz S.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Ian T.</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Max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Jonah W</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Dagan O</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Brandon W</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Nadav H</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Avery </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Noah K </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Sam M</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Daniel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Noah G</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Max K</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Zara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Ethan U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Daniela A </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Samantha B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Kayla E</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Ilana B</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Yael F</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Sophie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Talia S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Sadie M</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Merav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Kate M</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Aliza K</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Maya P</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Adi F</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Hadas K </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Mia W</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Anne M</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Abby B</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Isabelle F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proofErr w:type="spellStart"/>
            <w:r>
              <w:t>Saydie</w:t>
            </w:r>
            <w:proofErr w:type="spellEnd"/>
            <w:r>
              <w:t xml:space="preserve">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Kayla E</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Yael F</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Dalia N</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Tory B </w:t>
            </w: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Maya K</w:t>
            </w:r>
          </w:p>
        </w:tc>
        <w:tc>
          <w:tcPr>
            <w:tcW w:w="930" w:type="dxa"/>
            <w:shd w:val="clear" w:color="auto" w:fill="auto"/>
            <w:tcMar>
              <w:top w:w="100" w:type="dxa"/>
              <w:left w:w="100" w:type="dxa"/>
              <w:bottom w:w="100" w:type="dxa"/>
              <w:right w:w="100" w:type="dxa"/>
            </w:tcMar>
          </w:tcPr>
          <w:p w:rsidR="00222A7C" w:rsidRDefault="00E0610B">
            <w:pPr>
              <w:widowControl w:val="0"/>
              <w:spacing w:line="240" w:lineRule="auto"/>
            </w:pPr>
            <w:r>
              <w:t>Aviva A</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Shoshana L</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Aviva A</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 xml:space="preserve">Becca C </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Elianna H</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Sophie S</w:t>
            </w:r>
          </w:p>
        </w:t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Kelsey L</w:t>
            </w:r>
          </w:p>
        </w:tc>
      </w:tr>
      <w:tr w:rsidR="00222A7C">
        <w:tc>
          <w:tcPr>
            <w:tcW w:w="941" w:type="dxa"/>
            <w:shd w:val="clear" w:color="auto" w:fill="auto"/>
            <w:tcMar>
              <w:top w:w="100" w:type="dxa"/>
              <w:left w:w="100" w:type="dxa"/>
              <w:bottom w:w="100" w:type="dxa"/>
              <w:right w:w="100" w:type="dxa"/>
            </w:tcMar>
          </w:tcPr>
          <w:p w:rsidR="00222A7C" w:rsidRDefault="00E0610B">
            <w:pPr>
              <w:widowControl w:val="0"/>
              <w:spacing w:line="240" w:lineRule="auto"/>
            </w:pPr>
            <w:r>
              <w:t>Rebecca C</w:t>
            </w: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00" w:type="dxa"/>
            <w:shd w:val="clear" w:color="auto" w:fill="auto"/>
            <w:tcMar>
              <w:top w:w="100" w:type="dxa"/>
              <w:left w:w="100" w:type="dxa"/>
              <w:bottom w:w="100" w:type="dxa"/>
              <w:right w:w="100" w:type="dxa"/>
            </w:tcMar>
          </w:tcPr>
          <w:p w:rsidR="00222A7C" w:rsidRDefault="00E0610B">
            <w:pPr>
              <w:widowControl w:val="0"/>
              <w:spacing w:line="240" w:lineRule="auto"/>
            </w:pPr>
            <w:r>
              <w:t xml:space="preserve">Mia W </w:t>
            </w:r>
          </w:p>
        </w:tc>
        <w:tc>
          <w:tcPr>
            <w:tcW w:w="930"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c>
          <w:tcPr>
            <w:tcW w:w="941" w:type="dxa"/>
            <w:shd w:val="clear" w:color="auto" w:fill="auto"/>
            <w:tcMar>
              <w:top w:w="100" w:type="dxa"/>
              <w:left w:w="100" w:type="dxa"/>
              <w:bottom w:w="100" w:type="dxa"/>
              <w:right w:w="100" w:type="dxa"/>
            </w:tcMar>
          </w:tcPr>
          <w:p w:rsidR="00222A7C" w:rsidRDefault="00222A7C">
            <w:pPr>
              <w:widowControl w:val="0"/>
              <w:spacing w:line="240" w:lineRule="auto"/>
            </w:pPr>
          </w:p>
        </w:tc>
      </w:tr>
    </w:tbl>
    <w:p w:rsidR="00222A7C" w:rsidRDefault="00222A7C"/>
    <w:sectPr w:rsidR="00222A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169"/>
    <w:multiLevelType w:val="multilevel"/>
    <w:tmpl w:val="B2B68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CAF3FB0"/>
    <w:multiLevelType w:val="multilevel"/>
    <w:tmpl w:val="268C2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963147"/>
    <w:multiLevelType w:val="multilevel"/>
    <w:tmpl w:val="7F60E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F1849DB"/>
    <w:multiLevelType w:val="multilevel"/>
    <w:tmpl w:val="559E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2A7C"/>
    <w:rsid w:val="00222A7C"/>
    <w:rsid w:val="002535E2"/>
    <w:rsid w:val="00E06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2018-03-22T21:30:00Z</dcterms:created>
  <dcterms:modified xsi:type="dcterms:W3CDTF">2018-03-22T21:30:00Z</dcterms:modified>
</cp:coreProperties>
</file>