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A" w:rsidRDefault="000F0255">
      <w:pPr>
        <w:contextualSpacing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 xml:space="preserve"> Bonding: Fort Night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Program Type: </w:t>
      </w:r>
      <w:proofErr w:type="spellStart"/>
      <w:r>
        <w:rPr>
          <w:sz w:val="24"/>
          <w:szCs w:val="24"/>
        </w:rPr>
        <w:t>Peulot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Banim</w:t>
      </w:r>
      <w:proofErr w:type="spellEnd"/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Approximate Duration of the Program: 1 hour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One-Line Description: </w:t>
      </w:r>
      <w:proofErr w:type="spellStart"/>
      <w:proofErr w:type="gramStart"/>
      <w:r>
        <w:rPr>
          <w:sz w:val="24"/>
          <w:szCs w:val="24"/>
        </w:rPr>
        <w:t>Its</w:t>
      </w:r>
      <w:proofErr w:type="spellEnd"/>
      <w:proofErr w:type="gramEnd"/>
      <w:r>
        <w:rPr>
          <w:sz w:val="24"/>
          <w:szCs w:val="24"/>
        </w:rPr>
        <w:t xml:space="preserve"> a multi-tiered game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Overall Goals/Themes: Get the </w:t>
      </w:r>
      <w:proofErr w:type="spellStart"/>
      <w:r>
        <w:rPr>
          <w:sz w:val="24"/>
          <w:szCs w:val="24"/>
        </w:rPr>
        <w:t>banim</w:t>
      </w:r>
      <w:proofErr w:type="spellEnd"/>
      <w:r>
        <w:rPr>
          <w:sz w:val="24"/>
          <w:szCs w:val="24"/>
        </w:rPr>
        <w:t xml:space="preserve"> to bond and come together as a </w:t>
      </w:r>
      <w:proofErr w:type="spellStart"/>
      <w:r>
        <w:rPr>
          <w:sz w:val="24"/>
          <w:szCs w:val="24"/>
        </w:rPr>
        <w:t>banim</w:t>
      </w:r>
      <w:proofErr w:type="spellEnd"/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Methods Used: 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Supplies/Resources Needed: paint (red, blue, </w:t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 xml:space="preserve">, yellow, purple), boxes,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paper, water balloons, dodgeballs, ball pit balls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Educational Content: 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Ideal Location and Room Setup: </w:t>
      </w:r>
    </w:p>
    <w:p w:rsidR="007D1ADA" w:rsidRDefault="000F0255">
      <w:p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Tzvet</w:t>
      </w:r>
      <w:proofErr w:type="spellEnd"/>
      <w:r>
        <w:rPr>
          <w:sz w:val="24"/>
          <w:szCs w:val="24"/>
        </w:rPr>
        <w:t xml:space="preserve"> Preparation and Roles: </w:t>
      </w: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7D1ADA" w:rsidRDefault="000F0255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wear white</w:t>
      </w:r>
      <w:r>
        <w:rPr>
          <w:sz w:val="24"/>
          <w:szCs w:val="24"/>
        </w:rPr>
        <w:t xml:space="preserve"> t-shirts and clothes they don’t mind getting dirty to </w:t>
      </w:r>
      <w:proofErr w:type="spellStart"/>
      <w:r>
        <w:rPr>
          <w:sz w:val="24"/>
          <w:szCs w:val="24"/>
        </w:rPr>
        <w:t>aruchat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erev</w:t>
      </w:r>
      <w:proofErr w:type="spellEnd"/>
    </w:p>
    <w:p w:rsidR="007D1ADA" w:rsidRDefault="000F02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Split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into squads in the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(9) using paint per team</w:t>
      </w:r>
    </w:p>
    <w:p w:rsidR="007D1ADA" w:rsidRDefault="000F0255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teams (red, blue, green, yellow, purple)</w:t>
      </w:r>
    </w:p>
    <w:p w:rsidR="007D1ADA" w:rsidRDefault="000F02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is going to lead one group to a different section of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gimmel</w:t>
      </w:r>
      <w:proofErr w:type="spellEnd"/>
    </w:p>
    <w:p w:rsidR="007D1ADA" w:rsidRPr="000F0255" w:rsidRDefault="000F0255" w:rsidP="000F02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the first game, distribute the boxes and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paper to build the fort.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will distribute water balloons, dodgeballs, and ball pit balls to the teams too. They will use cardboard boxes and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paper to build a port-a-fort. They will </w:t>
      </w:r>
      <w:r>
        <w:rPr>
          <w:sz w:val="24"/>
          <w:szCs w:val="24"/>
        </w:rPr>
        <w:t xml:space="preserve">be given 10? </w:t>
      </w:r>
      <w:proofErr w:type="gramStart"/>
      <w:r>
        <w:rPr>
          <w:sz w:val="24"/>
          <w:szCs w:val="24"/>
        </w:rPr>
        <w:t>minutes</w:t>
      </w:r>
      <w:proofErr w:type="gramEnd"/>
      <w:r>
        <w:rPr>
          <w:sz w:val="24"/>
          <w:szCs w:val="24"/>
        </w:rPr>
        <w:t xml:space="preserve"> to build the forts. They will use water balloons, dodgeballs, and ball pit balls to destroy other teams’</w:t>
      </w:r>
      <w:r>
        <w:rPr>
          <w:sz w:val="24"/>
          <w:szCs w:val="24"/>
        </w:rPr>
        <w:t xml:space="preserve"> forts.</w:t>
      </w:r>
    </w:p>
    <w:p w:rsidR="007D1ADA" w:rsidRDefault="000F02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will be given 5 minutes to rebuild the forts</w:t>
      </w:r>
    </w:p>
    <w:p w:rsidR="007D1ADA" w:rsidRDefault="000F025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the second game, distribute the paint in various forms. Their squads </w:t>
      </w:r>
      <w:r>
        <w:rPr>
          <w:sz w:val="24"/>
          <w:szCs w:val="24"/>
        </w:rPr>
        <w:t>will try to spray paint on each other while trying to complete battle pass objectives.</w:t>
      </w:r>
    </w:p>
    <w:p w:rsidR="007D1ADA" w:rsidRDefault="007D1ADA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0F0255" w:rsidRDefault="000F0255">
      <w:pPr>
        <w:contextualSpacing w:val="0"/>
        <w:rPr>
          <w:sz w:val="24"/>
          <w:szCs w:val="24"/>
        </w:rPr>
      </w:pPr>
    </w:p>
    <w:p w:rsidR="007D1ADA" w:rsidRDefault="007D1ADA">
      <w:pPr>
        <w:contextualSpacing w:val="0"/>
        <w:rPr>
          <w:sz w:val="24"/>
          <w:szCs w:val="24"/>
        </w:rPr>
      </w:pPr>
    </w:p>
    <w:p w:rsidR="007D1ADA" w:rsidRDefault="000F0255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Game 1: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 up the 5 teams in a circle 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They each get cardboard boxes,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paper, tape, and anything they can find in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gimel</w:t>
      </w:r>
      <w:proofErr w:type="spellEnd"/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have 10 minutes to build their forts which must use every box and lots of tape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are also given 3 bases to survive the st</w:t>
      </w:r>
      <w:r>
        <w:rPr>
          <w:sz w:val="24"/>
          <w:szCs w:val="24"/>
        </w:rPr>
        <w:t xml:space="preserve">orm which is the ground 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are given ball pit balls in a bag and 2 cups of paint and a bunch of popsicle sticks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touch the ground for more than 3 seconds then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out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 2 min, the storm gets smaller and the teams must move their bases closer </w:t>
      </w:r>
      <w:r>
        <w:rPr>
          <w:sz w:val="24"/>
          <w:szCs w:val="24"/>
        </w:rPr>
        <w:t>towards the center of the circle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members of each squad can use the 3 rubber bases to safely traverse to other squad’s bases to try to knock them down with the balls,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can pick up the balls (reload) as long as they’re back on their bases within 3</w:t>
      </w:r>
      <w:r>
        <w:rPr>
          <w:sz w:val="24"/>
          <w:szCs w:val="24"/>
        </w:rPr>
        <w:t xml:space="preserve"> seconds</w:t>
      </w:r>
    </w:p>
    <w:p w:rsidR="007D1ADA" w:rsidRDefault="000F0255">
      <w:pPr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can give the balls back to the attacking team </w:t>
      </w:r>
    </w:p>
    <w:p w:rsidR="007D1ADA" w:rsidRDefault="000F025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defending team… </w:t>
      </w:r>
    </w:p>
    <w:p w:rsidR="000F0255" w:rsidRPr="000F0255" w:rsidRDefault="000F0255" w:rsidP="000F0255">
      <w:pPr>
        <w:numPr>
          <w:ilvl w:val="0"/>
          <w:numId w:val="3"/>
        </w:numPr>
      </w:pPr>
      <w:r>
        <w:rPr>
          <w:sz w:val="24"/>
          <w:szCs w:val="24"/>
        </w:rPr>
        <w:t xml:space="preserve">If you get hit </w:t>
      </w:r>
    </w:p>
    <w:p w:rsidR="000F0255" w:rsidRPr="000F0255" w:rsidRDefault="000F0255" w:rsidP="000F0255">
      <w:pPr>
        <w:ind w:left="720"/>
      </w:pPr>
      <w:bookmarkStart w:id="0" w:name="_GoBack"/>
      <w:bookmarkEnd w:id="0"/>
    </w:p>
    <w:p w:rsidR="000F0255" w:rsidRDefault="000F0255" w:rsidP="000F0255"/>
    <w:p w:rsidR="007D1ADA" w:rsidRPr="000F0255" w:rsidRDefault="000F0255" w:rsidP="000F0255">
      <w:r w:rsidRPr="000F0255">
        <w:t>Game 2:</w:t>
      </w:r>
    </w:p>
    <w:p w:rsidR="007D1ADA" w:rsidRPr="000F0255" w:rsidRDefault="000F0255">
      <w:pPr>
        <w:numPr>
          <w:ilvl w:val="0"/>
          <w:numId w:val="1"/>
        </w:numPr>
      </w:pPr>
      <w:r w:rsidRPr="000F0255">
        <w:t>Blindfolded trust walk to your ‘drop zone’ with entire squad</w:t>
      </w:r>
    </w:p>
    <w:p w:rsidR="007D1ADA" w:rsidRPr="000F0255" w:rsidRDefault="000F0255">
      <w:pPr>
        <w:numPr>
          <w:ilvl w:val="1"/>
          <w:numId w:val="1"/>
        </w:numPr>
      </w:pPr>
      <w:r w:rsidRPr="000F0255">
        <w:t>Drop Zones</w:t>
      </w:r>
    </w:p>
    <w:p w:rsidR="007D1ADA" w:rsidRPr="000F0255" w:rsidRDefault="000F0255">
      <w:pPr>
        <w:numPr>
          <w:ilvl w:val="1"/>
          <w:numId w:val="1"/>
        </w:numPr>
      </w:pPr>
      <w:r w:rsidRPr="000F0255"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7A3590A2" wp14:editId="73FA7FF9">
                <wp:extent cx="2357438" cy="206994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438" cy="2069945"/>
                          <a:chOff x="152400" y="152400"/>
                          <a:chExt cx="5502001" cy="4838699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Screen Shot 2018-07-09 at 1.00.30 PM.png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502001" cy="483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2962275" y="342900"/>
                            <a:ext cx="228600" cy="1809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1ADA" w:rsidRDefault="007D1A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1485900" y="2105025"/>
                            <a:ext cx="228600" cy="17130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1ADA" w:rsidRDefault="007D1A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Oval 5"/>
                        <wps:cNvSpPr/>
                        <wps:spPr>
                          <a:xfrm>
                            <a:off x="3095625" y="2571750"/>
                            <a:ext cx="180900" cy="18090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1ADA" w:rsidRDefault="007D1A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Oval 6"/>
                        <wps:cNvSpPr/>
                        <wps:spPr>
                          <a:xfrm>
                            <a:off x="2085975" y="4371975"/>
                            <a:ext cx="180900" cy="17130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1ADA" w:rsidRDefault="007D1A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Oval 7"/>
                        <wps:cNvSpPr/>
                        <wps:spPr>
                          <a:xfrm>
                            <a:off x="590550" y="3676650"/>
                            <a:ext cx="228600" cy="171300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D1ADA" w:rsidRDefault="007D1A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57438" cy="20699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20699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D1ADA" w:rsidRPr="000F0255" w:rsidRDefault="007D1ADA">
      <w:pPr>
        <w:numPr>
          <w:ilvl w:val="1"/>
          <w:numId w:val="1"/>
        </w:numPr>
      </w:pPr>
    </w:p>
    <w:p w:rsidR="007D1ADA" w:rsidRDefault="007D1ADA">
      <w:pPr>
        <w:contextualSpacing w:val="0"/>
        <w:rPr>
          <w:sz w:val="24"/>
          <w:szCs w:val="24"/>
        </w:rPr>
      </w:pPr>
    </w:p>
    <w:sectPr w:rsidR="007D1A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6AF"/>
    <w:multiLevelType w:val="multilevel"/>
    <w:tmpl w:val="877C4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E33E4E"/>
    <w:multiLevelType w:val="multilevel"/>
    <w:tmpl w:val="D0C6F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D7F4774"/>
    <w:multiLevelType w:val="multilevel"/>
    <w:tmpl w:val="EDD80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1ADA"/>
    <w:rsid w:val="000F0255"/>
    <w:rsid w:val="007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2018-11-08T19:45:00Z</dcterms:created>
  <dcterms:modified xsi:type="dcterms:W3CDTF">2018-11-08T19:47:00Z</dcterms:modified>
</cp:coreProperties>
</file>