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8A" w:rsidRDefault="00DD118A" w:rsidP="00DD11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</w:rPr>
        <w:t>Kochavim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Peulat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Edah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Hakarat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Hatov</w:t>
      </w:r>
      <w:proofErr w:type="spellEnd"/>
    </w:p>
    <w:p w:rsidR="00DD118A" w:rsidRDefault="00DD118A" w:rsidP="00DD1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D118A" w:rsidRDefault="00DD118A" w:rsidP="00DD11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Program Type:</w:t>
      </w:r>
      <w:r>
        <w:rPr>
          <w:rFonts w:ascii="Arial" w:eastAsia="Times New Roman" w:hAnsi="Arial" w:cs="Arial"/>
          <w:color w:val="000000"/>
        </w:rPr>
        <w:t xml:space="preserve">  </w:t>
      </w:r>
      <w:proofErr w:type="spellStart"/>
      <w:r>
        <w:rPr>
          <w:rFonts w:ascii="Arial" w:eastAsia="Times New Roman" w:hAnsi="Arial" w:cs="Arial"/>
          <w:color w:val="000000"/>
        </w:rPr>
        <w:t>Peulat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edah</w:t>
      </w:r>
      <w:proofErr w:type="spellEnd"/>
    </w:p>
    <w:p w:rsidR="00DD118A" w:rsidRDefault="00DD118A" w:rsidP="00DD11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Duration: </w:t>
      </w:r>
      <w:r>
        <w:rPr>
          <w:rFonts w:ascii="Arial" w:eastAsia="Times New Roman" w:hAnsi="Arial" w:cs="Arial"/>
          <w:color w:val="000000"/>
        </w:rPr>
        <w:t>45 minutes</w:t>
      </w:r>
    </w:p>
    <w:p w:rsidR="00DD118A" w:rsidRDefault="00DD118A" w:rsidP="00DD11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Group Size: </w:t>
      </w:r>
      <w:r>
        <w:rPr>
          <w:rFonts w:ascii="Arial" w:eastAsia="Times New Roman" w:hAnsi="Arial" w:cs="Arial"/>
          <w:color w:val="000000"/>
        </w:rPr>
        <w:t xml:space="preserve">6-7 </w:t>
      </w:r>
      <w:proofErr w:type="spellStart"/>
      <w:r>
        <w:rPr>
          <w:rFonts w:ascii="Arial" w:eastAsia="Times New Roman" w:hAnsi="Arial" w:cs="Arial"/>
          <w:color w:val="000000"/>
        </w:rPr>
        <w:t>hanichim</w:t>
      </w:r>
      <w:proofErr w:type="spellEnd"/>
    </w:p>
    <w:p w:rsidR="00DD118A" w:rsidRDefault="00DD118A" w:rsidP="00DD11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Location(s) &amp; Set up: </w:t>
      </w:r>
      <w:r>
        <w:rPr>
          <w:rFonts w:ascii="Arial" w:eastAsia="Times New Roman" w:hAnsi="Arial" w:cs="Arial"/>
          <w:color w:val="000000"/>
        </w:rPr>
        <w:t xml:space="preserve">Under the </w:t>
      </w:r>
      <w:proofErr w:type="spellStart"/>
      <w:r>
        <w:rPr>
          <w:rFonts w:ascii="Arial" w:eastAsia="Times New Roman" w:hAnsi="Arial" w:cs="Arial"/>
          <w:color w:val="000000"/>
        </w:rPr>
        <w:t>kochavim</w:t>
      </w:r>
      <w:proofErr w:type="spellEnd"/>
      <w:r>
        <w:rPr>
          <w:rFonts w:ascii="Arial" w:eastAsia="Times New Roman" w:hAnsi="Arial" w:cs="Arial"/>
          <w:color w:val="000000"/>
        </w:rPr>
        <w:t xml:space="preserve"> tree → porches → Locations: </w:t>
      </w:r>
      <w:proofErr w:type="spellStart"/>
      <w:r>
        <w:rPr>
          <w:rFonts w:ascii="Arial" w:eastAsia="Times New Roman" w:hAnsi="Arial" w:cs="Arial"/>
          <w:color w:val="000000"/>
        </w:rPr>
        <w:t>Mercaz</w:t>
      </w:r>
      <w:proofErr w:type="spellEnd"/>
      <w:r>
        <w:rPr>
          <w:rFonts w:ascii="Arial" w:eastAsia="Times New Roman" w:hAnsi="Arial" w:cs="Arial"/>
          <w:color w:val="000000"/>
        </w:rPr>
        <w:t xml:space="preserve">, Maintenance (Jimmy/Ed Pletman), Finance </w:t>
      </w:r>
    </w:p>
    <w:p w:rsidR="00DD118A" w:rsidRDefault="00DD118A" w:rsidP="00DD11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1 line Description: </w:t>
      </w:r>
      <w:r>
        <w:rPr>
          <w:rFonts w:ascii="Arial" w:eastAsia="Times New Roman" w:hAnsi="Arial" w:cs="Arial"/>
          <w:color w:val="000000"/>
        </w:rPr>
        <w:t xml:space="preserve">Discussing and recognizing those around camp who do important things so that camp can run. </w:t>
      </w:r>
    </w:p>
    <w:p w:rsidR="00DD118A" w:rsidRDefault="00DD118A" w:rsidP="00DD11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Goals: </w:t>
      </w:r>
      <w:r>
        <w:rPr>
          <w:rFonts w:ascii="Arial" w:eastAsia="Times New Roman" w:hAnsi="Arial" w:cs="Arial"/>
          <w:color w:val="000000"/>
        </w:rPr>
        <w:t xml:space="preserve">Mix </w:t>
      </w:r>
      <w:proofErr w:type="spellStart"/>
      <w:r>
        <w:rPr>
          <w:rFonts w:ascii="Arial" w:eastAsia="Times New Roman" w:hAnsi="Arial" w:cs="Arial"/>
          <w:color w:val="000000"/>
        </w:rPr>
        <w:t>kochavim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hanichim</w:t>
      </w:r>
      <w:proofErr w:type="spellEnd"/>
      <w:r>
        <w:rPr>
          <w:rFonts w:ascii="Arial" w:eastAsia="Times New Roman" w:hAnsi="Arial" w:cs="Arial"/>
          <w:color w:val="000000"/>
        </w:rPr>
        <w:t xml:space="preserve"> with the rest of camp and show them how great it can be to do nice things for other people. </w:t>
      </w:r>
    </w:p>
    <w:p w:rsidR="00DD118A" w:rsidRDefault="00DD118A" w:rsidP="00DD11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Methods: </w:t>
      </w:r>
      <w:r>
        <w:rPr>
          <w:rFonts w:ascii="Arial" w:eastAsia="Times New Roman" w:hAnsi="Arial" w:cs="Arial"/>
          <w:color w:val="000000"/>
        </w:rPr>
        <w:t>Discussion; Art; Interaction</w:t>
      </w:r>
    </w:p>
    <w:p w:rsidR="00DD118A" w:rsidRDefault="00DD118A" w:rsidP="00DD11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Supplies/ Materials/ Resources</w:t>
      </w:r>
    </w:p>
    <w:p w:rsidR="00DD118A" w:rsidRDefault="00DD118A" w:rsidP="00DD118A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Markers</w:t>
      </w:r>
    </w:p>
    <w:p w:rsidR="00DD118A" w:rsidRDefault="00DD118A" w:rsidP="00DD118A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 rolls of painter’s tape</w:t>
      </w:r>
    </w:p>
    <w:p w:rsidR="00DD118A" w:rsidRDefault="00DD118A" w:rsidP="00DD118A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 signs outlined with locations</w:t>
      </w:r>
    </w:p>
    <w:p w:rsidR="00DD118A" w:rsidRDefault="00DD118A" w:rsidP="00DD118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Instructions for running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Peulah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: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Goal: </w:t>
      </w:r>
      <w:r>
        <w:rPr>
          <w:rFonts w:ascii="Arial" w:eastAsia="Times New Roman" w:hAnsi="Arial" w:cs="Arial"/>
          <w:color w:val="000000"/>
        </w:rPr>
        <w:t xml:space="preserve">Have the campers learn about the “behind the scenes” people at camp. Learn about 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hakarat</w:t>
      </w:r>
      <w:proofErr w:type="spellEnd"/>
      <w:r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hatov</w:t>
      </w:r>
      <w:proofErr w:type="spellEnd"/>
      <w:r>
        <w:rPr>
          <w:rFonts w:ascii="Arial" w:eastAsia="Times New Roman" w:hAnsi="Arial" w:cs="Arial"/>
          <w:color w:val="000000"/>
        </w:rPr>
        <w:t>. Explain about doing good deeds. Explain how there are some people at camp who we don’t see or thank that much.  Give examples (</w:t>
      </w:r>
      <w:proofErr w:type="spellStart"/>
      <w:r>
        <w:rPr>
          <w:rFonts w:ascii="Arial" w:eastAsia="Times New Roman" w:hAnsi="Arial" w:cs="Arial"/>
          <w:color w:val="000000"/>
        </w:rPr>
        <w:t>marp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mercaz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misrad</w:t>
      </w:r>
      <w:proofErr w:type="spellEnd"/>
      <w:r>
        <w:rPr>
          <w:rFonts w:ascii="Arial" w:eastAsia="Times New Roman" w:hAnsi="Arial" w:cs="Arial"/>
          <w:color w:val="000000"/>
        </w:rPr>
        <w:t>)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Meet in front of the bunks and split the campers into groups. (5-8 minutes)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Group 1: </w:t>
      </w:r>
      <w:proofErr w:type="spellStart"/>
      <w:r>
        <w:rPr>
          <w:rFonts w:ascii="Arial" w:eastAsia="Times New Roman" w:hAnsi="Arial" w:cs="Arial"/>
          <w:color w:val="000000"/>
        </w:rPr>
        <w:t>Mercaz</w:t>
      </w:r>
      <w:proofErr w:type="spellEnd"/>
      <w:r>
        <w:rPr>
          <w:rFonts w:ascii="Arial" w:eastAsia="Times New Roman" w:hAnsi="Arial" w:cs="Arial"/>
          <w:color w:val="000000"/>
        </w:rPr>
        <w:t xml:space="preserve"> - Ofir and Ariela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Group 2: </w:t>
      </w:r>
      <w:proofErr w:type="spellStart"/>
      <w:r>
        <w:rPr>
          <w:rFonts w:ascii="Arial" w:eastAsia="Times New Roman" w:hAnsi="Arial" w:cs="Arial"/>
          <w:color w:val="000000"/>
        </w:rPr>
        <w:t>Maintenence</w:t>
      </w:r>
      <w:proofErr w:type="spellEnd"/>
      <w:r>
        <w:rPr>
          <w:rFonts w:ascii="Arial" w:eastAsia="Times New Roman" w:hAnsi="Arial" w:cs="Arial"/>
          <w:color w:val="000000"/>
        </w:rPr>
        <w:t xml:space="preserve"> - Shara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Group 3: Finance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u w:val="single"/>
        </w:rPr>
        <w:t>Discussion &amp; Preparation</w:t>
      </w:r>
      <w:r>
        <w:rPr>
          <w:rFonts w:ascii="Arial" w:eastAsia="Times New Roman" w:hAnsi="Arial" w:cs="Arial"/>
          <w:color w:val="000000"/>
        </w:rPr>
        <w:t xml:space="preserve"> (10-15 minutes)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Sit down in a circle and ask: </w:t>
      </w:r>
    </w:p>
    <w:p w:rsidR="00DD118A" w:rsidRDefault="00DD118A" w:rsidP="00DD118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What prayer do we say every morning to start the day? 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Modeh</w:t>
      </w:r>
      <w:proofErr w:type="spellEnd"/>
      <w:r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ani</w:t>
      </w:r>
      <w:proofErr w:type="spellEnd"/>
    </w:p>
    <w:p w:rsidR="00DD118A" w:rsidRDefault="00DD118A" w:rsidP="00DD118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does “</w:t>
      </w:r>
      <w:proofErr w:type="spellStart"/>
      <w:r>
        <w:rPr>
          <w:rFonts w:ascii="Arial" w:eastAsia="Times New Roman" w:hAnsi="Arial" w:cs="Arial"/>
          <w:color w:val="000000"/>
        </w:rPr>
        <w:t>modeh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ani</w:t>
      </w:r>
      <w:proofErr w:type="spellEnd"/>
      <w:r>
        <w:rPr>
          <w:rFonts w:ascii="Arial" w:eastAsia="Times New Roman" w:hAnsi="Arial" w:cs="Arial"/>
          <w:color w:val="000000"/>
        </w:rPr>
        <w:t xml:space="preserve">” mean? 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18A" w:rsidRDefault="00DD118A" w:rsidP="00DD118A">
      <w:pPr>
        <w:bidi/>
        <w:spacing w:after="22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hd w:val="clear" w:color="auto" w:fill="FFFFFF"/>
          <w:rtl/>
          <w:lang w:bidi="he-IL"/>
        </w:rPr>
        <w:t>מוֹדֶה אֲנִי לְפָנֶיךָ מֶלֶךְ חַי וְקַיָּם</w:t>
      </w:r>
      <w:r>
        <w:rPr>
          <w:rFonts w:ascii="Arial" w:eastAsia="Times New Roman" w:hAnsi="Arial" w:cs="Arial"/>
          <w:color w:val="000000"/>
          <w:shd w:val="clear" w:color="auto" w:fill="FFFFFF"/>
          <w:rtl/>
        </w:rPr>
        <w:t>,</w:t>
      </w:r>
      <w:r>
        <w:rPr>
          <w:rFonts w:ascii="Arial" w:eastAsia="Times New Roman" w:hAnsi="Arial" w:cs="Arial"/>
          <w:color w:val="000000"/>
          <w:shd w:val="clear" w:color="auto" w:fill="FFFFFF"/>
          <w:rtl/>
          <w:lang w:bidi="he-IL"/>
        </w:rPr>
        <w:t xml:space="preserve"> שֶׁהֶחֱזַרְתָּ בִּי נִשְׁמָתִי בְּחֶמְלָה</w:t>
      </w:r>
      <w:r>
        <w:rPr>
          <w:rFonts w:ascii="Arial" w:eastAsia="Times New Roman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eastAsia="Times New Roman" w:hAnsi="Arial" w:cs="Arial"/>
          <w:color w:val="000000"/>
          <w:shd w:val="clear" w:color="auto" w:fill="FFFFFF"/>
          <w:rtl/>
          <w:lang w:bidi="he-IL"/>
        </w:rPr>
        <w:t>רַבָּה אֱמוּנָתֶךָ</w:t>
      </w:r>
      <w:r>
        <w:rPr>
          <w:rFonts w:ascii="Arial" w:eastAsia="Times New Roman" w:hAnsi="Arial" w:cs="Arial"/>
          <w:color w:val="000000"/>
          <w:shd w:val="clear" w:color="auto" w:fill="FFFFFF"/>
          <w:rtl/>
        </w:rPr>
        <w:t>.</w:t>
      </w:r>
    </w:p>
    <w:p w:rsidR="00DD118A" w:rsidRDefault="00DD118A" w:rsidP="00DD118A">
      <w:pPr>
        <w:spacing w:after="2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I offer thanks to </w:t>
      </w:r>
      <w:proofErr w:type="gramStart"/>
      <w:r>
        <w:rPr>
          <w:rFonts w:ascii="Arial" w:eastAsia="Times New Roman" w:hAnsi="Arial" w:cs="Arial"/>
          <w:color w:val="000000"/>
          <w:shd w:val="clear" w:color="auto" w:fill="FFFFFF"/>
        </w:rPr>
        <w:t>You</w:t>
      </w:r>
      <w:proofErr w:type="gramEnd"/>
      <w:r>
        <w:rPr>
          <w:rFonts w:ascii="Arial" w:eastAsia="Times New Roman" w:hAnsi="Arial" w:cs="Arial"/>
          <w:color w:val="000000"/>
          <w:shd w:val="clear" w:color="auto" w:fill="FFFFFF"/>
        </w:rPr>
        <w:t>, living and eternal King, for You have mercifully restored my soul within me; Your faithfulness is great.</w:t>
      </w:r>
    </w:p>
    <w:p w:rsidR="00DD118A" w:rsidRDefault="00DD118A" w:rsidP="00DD118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rtl/>
        </w:rPr>
      </w:pPr>
      <w:r>
        <w:rPr>
          <w:rFonts w:ascii="Arial" w:eastAsia="Times New Roman" w:hAnsi="Arial" w:cs="Arial"/>
          <w:color w:val="000000"/>
        </w:rPr>
        <w:t>Is it important to thank people? Why?</w:t>
      </w:r>
    </w:p>
    <w:p w:rsidR="00DD118A" w:rsidRDefault="00DD118A" w:rsidP="00DD118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Who is someone you don’t think is noticed or thanked enough?</w:t>
      </w:r>
    </w:p>
    <w:p w:rsidR="00DD118A" w:rsidRDefault="00DD118A" w:rsidP="00DD118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What would camp be like without cleaning supplies/working toilets/stuff? </w:t>
      </w:r>
    </w:p>
    <w:p w:rsidR="00DD118A" w:rsidRDefault="00DD118A" w:rsidP="00DD118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do you think “</w:t>
      </w:r>
      <w:proofErr w:type="spellStart"/>
      <w:r>
        <w:rPr>
          <w:rFonts w:ascii="Arial" w:eastAsia="Times New Roman" w:hAnsi="Arial" w:cs="Arial"/>
          <w:color w:val="000000"/>
        </w:rPr>
        <w:t>hakarat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hatov</w:t>
      </w:r>
      <w:proofErr w:type="spellEnd"/>
      <w:r>
        <w:rPr>
          <w:rFonts w:ascii="Arial" w:eastAsia="Times New Roman" w:hAnsi="Arial" w:cs="Arial"/>
          <w:color w:val="000000"/>
        </w:rPr>
        <w:t xml:space="preserve"> means”? 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Explain that </w:t>
      </w:r>
      <w:proofErr w:type="spellStart"/>
      <w:r>
        <w:rPr>
          <w:rFonts w:ascii="Arial" w:eastAsia="Times New Roman" w:hAnsi="Arial" w:cs="Arial"/>
          <w:color w:val="000000"/>
        </w:rPr>
        <w:t>hakarat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hatov</w:t>
      </w:r>
      <w:proofErr w:type="spellEnd"/>
      <w:r>
        <w:rPr>
          <w:rFonts w:ascii="Arial" w:eastAsia="Times New Roman" w:hAnsi="Arial" w:cs="Arial"/>
          <w:color w:val="000000"/>
        </w:rPr>
        <w:t xml:space="preserve"> literally means “recognizing the good” and is an important value at </w:t>
      </w:r>
      <w:proofErr w:type="spellStart"/>
      <w:r>
        <w:rPr>
          <w:rFonts w:ascii="Arial" w:eastAsia="Times New Roman" w:hAnsi="Arial" w:cs="Arial"/>
          <w:color w:val="000000"/>
        </w:rPr>
        <w:t>machaneh</w:t>
      </w:r>
      <w:proofErr w:type="spellEnd"/>
      <w:r>
        <w:rPr>
          <w:rFonts w:ascii="Arial" w:eastAsia="Times New Roman" w:hAnsi="Arial" w:cs="Arial"/>
          <w:color w:val="000000"/>
        </w:rPr>
        <w:t xml:space="preserve"> Ramah. Tell the </w:t>
      </w:r>
      <w:proofErr w:type="spellStart"/>
      <w:r>
        <w:rPr>
          <w:rFonts w:ascii="Arial" w:eastAsia="Times New Roman" w:hAnsi="Arial" w:cs="Arial"/>
          <w:color w:val="000000"/>
        </w:rPr>
        <w:t>hanichim</w:t>
      </w:r>
      <w:proofErr w:type="spellEnd"/>
      <w:r>
        <w:rPr>
          <w:rFonts w:ascii="Arial" w:eastAsia="Times New Roman" w:hAnsi="Arial" w:cs="Arial"/>
          <w:color w:val="000000"/>
        </w:rPr>
        <w:t xml:space="preserve"> what the people at your assigned location do. 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Each group should color in a poster for their location with the provided markers.  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Once each group is done coloring their poster they will take it to the location. Feel free to continue discussion about </w:t>
      </w:r>
      <w:proofErr w:type="spellStart"/>
      <w:r>
        <w:rPr>
          <w:rFonts w:ascii="Arial" w:eastAsia="Times New Roman" w:hAnsi="Arial" w:cs="Arial"/>
          <w:color w:val="000000"/>
        </w:rPr>
        <w:t>hakarat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hatov</w:t>
      </w:r>
      <w:proofErr w:type="spellEnd"/>
      <w:r>
        <w:rPr>
          <w:rFonts w:ascii="Arial" w:eastAsia="Times New Roman" w:hAnsi="Arial" w:cs="Arial"/>
          <w:color w:val="000000"/>
        </w:rPr>
        <w:t xml:space="preserve"> on the way. At the location, have the </w:t>
      </w:r>
      <w:proofErr w:type="spellStart"/>
      <w:r>
        <w:rPr>
          <w:rFonts w:ascii="Arial" w:eastAsia="Times New Roman" w:hAnsi="Arial" w:cs="Arial"/>
          <w:color w:val="000000"/>
        </w:rPr>
        <w:t>hanichim</w:t>
      </w:r>
      <w:proofErr w:type="spellEnd"/>
      <w:r>
        <w:rPr>
          <w:rFonts w:ascii="Arial" w:eastAsia="Times New Roman" w:hAnsi="Arial" w:cs="Arial"/>
          <w:color w:val="000000"/>
        </w:rPr>
        <w:t xml:space="preserve"> say </w:t>
      </w:r>
      <w:r>
        <w:rPr>
          <w:rFonts w:ascii="Arial" w:eastAsia="Times New Roman" w:hAnsi="Arial" w:cs="Arial"/>
          <w:color w:val="000000"/>
        </w:rPr>
        <w:lastRenderedPageBreak/>
        <w:t>“</w:t>
      </w:r>
      <w:proofErr w:type="spellStart"/>
      <w:r>
        <w:rPr>
          <w:rFonts w:ascii="Arial" w:eastAsia="Times New Roman" w:hAnsi="Arial" w:cs="Arial"/>
          <w:color w:val="000000"/>
        </w:rPr>
        <w:t>todah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rabah</w:t>
      </w:r>
      <w:proofErr w:type="spellEnd"/>
      <w:r>
        <w:rPr>
          <w:rFonts w:ascii="Arial" w:eastAsia="Times New Roman" w:hAnsi="Arial" w:cs="Arial"/>
          <w:color w:val="000000"/>
        </w:rPr>
        <w:t xml:space="preserve">” to the people, and if they aren’t busy, explain a little bit about what they do - we’re here to brighten people’s days! </w:t>
      </w:r>
      <w:r>
        <w:rPr>
          <w:rFonts w:ascii="Arial" w:eastAsia="Times New Roman" w:hAnsi="Arial" w:cs="Arial"/>
          <w:b/>
          <w:bCs/>
          <w:color w:val="000000"/>
        </w:rPr>
        <w:t>(5-10 minutes)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Close to the location, reflect on how it feels to thank people. Pick and choose what questions you think will engage your </w:t>
      </w:r>
      <w:proofErr w:type="gramStart"/>
      <w:r>
        <w:rPr>
          <w:rFonts w:ascii="Arial" w:eastAsia="Times New Roman" w:hAnsi="Arial" w:cs="Arial"/>
          <w:color w:val="000000"/>
        </w:rPr>
        <w:t>group,</w:t>
      </w:r>
      <w:proofErr w:type="gramEnd"/>
      <w:r>
        <w:rPr>
          <w:rFonts w:ascii="Arial" w:eastAsia="Times New Roman" w:hAnsi="Arial" w:cs="Arial"/>
          <w:color w:val="000000"/>
        </w:rPr>
        <w:t xml:space="preserve"> though definitely include the text under question 3! </w:t>
      </w:r>
      <w:r>
        <w:rPr>
          <w:rFonts w:ascii="Arial" w:eastAsia="Times New Roman" w:hAnsi="Arial" w:cs="Arial"/>
          <w:b/>
          <w:bCs/>
          <w:color w:val="000000"/>
        </w:rPr>
        <w:t xml:space="preserve">(5 minutes) 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18A" w:rsidRDefault="00DD118A" w:rsidP="00DD118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Did you like what we just did? Why? </w:t>
      </w:r>
    </w:p>
    <w:p w:rsidR="00DD118A" w:rsidRDefault="00DD118A" w:rsidP="00DD118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How does it feel when you thank people? </w:t>
      </w:r>
    </w:p>
    <w:p w:rsidR="00DD118A" w:rsidRDefault="00DD118A" w:rsidP="00DD118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Why should we do nice things for people? 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Rabbi Hillel said the whole Torah could be explained by one line, which comes from </w:t>
      </w:r>
      <w:proofErr w:type="spellStart"/>
      <w:r>
        <w:rPr>
          <w:rFonts w:ascii="Arial" w:eastAsia="Times New Roman" w:hAnsi="Arial" w:cs="Arial"/>
          <w:color w:val="000000"/>
        </w:rPr>
        <w:t>Acharei</w:t>
      </w:r>
      <w:proofErr w:type="spellEnd"/>
      <w:r>
        <w:rPr>
          <w:rFonts w:ascii="Arial" w:eastAsia="Times New Roman" w:hAnsi="Arial" w:cs="Arial"/>
          <w:color w:val="000000"/>
        </w:rPr>
        <w:t xml:space="preserve"> Mot-</w:t>
      </w:r>
      <w:proofErr w:type="spellStart"/>
      <w:r>
        <w:rPr>
          <w:rFonts w:ascii="Arial" w:eastAsia="Times New Roman" w:hAnsi="Arial" w:cs="Arial"/>
          <w:color w:val="000000"/>
        </w:rPr>
        <w:t>Kedoshim</w:t>
      </w:r>
      <w:proofErr w:type="spellEnd"/>
      <w:r>
        <w:rPr>
          <w:rFonts w:ascii="Arial" w:eastAsia="Times New Roman" w:hAnsi="Arial" w:cs="Arial"/>
          <w:color w:val="000000"/>
        </w:rPr>
        <w:t xml:space="preserve"> in Vayikra: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18A" w:rsidRDefault="00DD118A" w:rsidP="00DD118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David" w:eastAsia="Times New Roman" w:hAnsi="David" w:cs="David"/>
          <w:color w:val="000000"/>
          <w:sz w:val="28"/>
          <w:szCs w:val="28"/>
          <w:shd w:val="clear" w:color="auto" w:fill="FFFFFF"/>
          <w:rtl/>
          <w:lang w:bidi="he-IL"/>
        </w:rPr>
        <w:t>וְאָהַבְתָּ לְרֵעֲךָ כָּמוֹך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“Love your neighbor as yourself”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4. What does this have to do with thanking people? 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5. How can we apply this to camp? </w:t>
      </w:r>
    </w:p>
    <w:p w:rsidR="00DD118A" w:rsidRDefault="00DD118A" w:rsidP="00DD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18A" w:rsidRDefault="00DD118A" w:rsidP="00DD118A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Thank the campers for participating and/or behaving or whatever you can! #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</w:rPr>
        <w:t>adiv</w:t>
      </w:r>
      <w:proofErr w:type="spellEnd"/>
    </w:p>
    <w:p w:rsidR="00BD02EA" w:rsidRDefault="00BD02EA"/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7DE"/>
    <w:multiLevelType w:val="multilevel"/>
    <w:tmpl w:val="4932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A7F5C"/>
    <w:multiLevelType w:val="multilevel"/>
    <w:tmpl w:val="8D32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5383A"/>
    <w:multiLevelType w:val="multilevel"/>
    <w:tmpl w:val="6EFA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E5470"/>
    <w:multiLevelType w:val="multilevel"/>
    <w:tmpl w:val="21285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3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3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8A"/>
    <w:rsid w:val="00BD02EA"/>
    <w:rsid w:val="00D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2016-04-06T18:17:00Z</dcterms:created>
  <dcterms:modified xsi:type="dcterms:W3CDTF">2016-04-06T18:17:00Z</dcterms:modified>
</cp:coreProperties>
</file>