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8C04" w14:textId="77777777" w:rsidR="00392B4E" w:rsidRPr="00977062" w:rsidRDefault="00392B4E" w:rsidP="00F1708B">
      <w:pPr>
        <w:rPr>
          <w:rFonts w:eastAsia="Times New Roman" w:cs="Times New Roman"/>
          <w:color w:val="000000" w:themeColor="text1"/>
          <w:sz w:val="32"/>
          <w:szCs w:val="32"/>
          <w:shd w:val="clear" w:color="auto" w:fill="FFFFFF"/>
          <w:lang w:bidi="he-IL"/>
        </w:rPr>
      </w:pPr>
      <w:proofErr w:type="spellStart"/>
      <w:r w:rsidRPr="00977062">
        <w:rPr>
          <w:rFonts w:eastAsia="Times New Roman" w:cs="Times New Roman"/>
          <w:color w:val="000000" w:themeColor="text1"/>
          <w:sz w:val="32"/>
          <w:szCs w:val="32"/>
          <w:shd w:val="clear" w:color="auto" w:fill="FFFFFF"/>
          <w:lang w:bidi="he-IL"/>
        </w:rPr>
        <w:t>Peulat</w:t>
      </w:r>
      <w:proofErr w:type="spellEnd"/>
      <w:r w:rsidRPr="00977062">
        <w:rPr>
          <w:rFonts w:eastAsia="Times New Roman" w:cs="Times New Roman"/>
          <w:color w:val="000000" w:themeColor="text1"/>
          <w:sz w:val="32"/>
          <w:szCs w:val="32"/>
          <w:shd w:val="clear" w:color="auto" w:fill="FFFFFF"/>
          <w:lang w:bidi="he-IL"/>
        </w:rPr>
        <w:t xml:space="preserve"> Shabbat </w:t>
      </w:r>
      <w:proofErr w:type="spellStart"/>
      <w:r w:rsidRPr="00977062">
        <w:rPr>
          <w:rFonts w:eastAsia="Times New Roman" w:cs="Times New Roman"/>
          <w:color w:val="000000" w:themeColor="text1"/>
          <w:sz w:val="32"/>
          <w:szCs w:val="32"/>
          <w:shd w:val="clear" w:color="auto" w:fill="FFFFFF"/>
          <w:lang w:bidi="he-IL"/>
        </w:rPr>
        <w:t>Chukat</w:t>
      </w:r>
      <w:proofErr w:type="spellEnd"/>
    </w:p>
    <w:p w14:paraId="24C5E307" w14:textId="77777777" w:rsidR="00392B4E" w:rsidRPr="00977062" w:rsidRDefault="00392B4E" w:rsidP="00F1708B">
      <w:pPr>
        <w:rPr>
          <w:rFonts w:eastAsia="Times New Roman" w:cs="Times New Roman"/>
          <w:color w:val="000000" w:themeColor="text1"/>
          <w:sz w:val="32"/>
          <w:szCs w:val="32"/>
          <w:shd w:val="clear" w:color="auto" w:fill="FFFFFF"/>
          <w:lang w:bidi="he-IL"/>
        </w:rPr>
      </w:pPr>
    </w:p>
    <w:p w14:paraId="3217D977" w14:textId="77777777" w:rsidR="00392B4E" w:rsidRPr="00977062" w:rsidRDefault="00392B4E" w:rsidP="00F1708B">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Goals:</w:t>
      </w:r>
    </w:p>
    <w:p w14:paraId="65303F61" w14:textId="77777777" w:rsidR="0001668E" w:rsidRPr="00977062" w:rsidRDefault="0001668E" w:rsidP="0001668E">
      <w:pPr>
        <w:pStyle w:val="ListParagraph"/>
        <w:numPr>
          <w:ilvl w:val="0"/>
          <w:numId w:val="1"/>
        </w:num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Think about leadership</w:t>
      </w:r>
    </w:p>
    <w:p w14:paraId="5EA8EEFE" w14:textId="77777777" w:rsidR="0001668E" w:rsidRPr="00977062" w:rsidRDefault="0001668E" w:rsidP="0001668E">
      <w:pPr>
        <w:pStyle w:val="ListParagraph"/>
        <w:numPr>
          <w:ilvl w:val="0"/>
          <w:numId w:val="1"/>
        </w:num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Examine different texts</w:t>
      </w:r>
    </w:p>
    <w:p w14:paraId="2303199E" w14:textId="77777777" w:rsidR="0001668E" w:rsidRPr="00977062" w:rsidRDefault="0001668E" w:rsidP="0001668E">
      <w:pPr>
        <w:pStyle w:val="ListParagraph"/>
        <w:numPr>
          <w:ilvl w:val="0"/>
          <w:numId w:val="1"/>
        </w:num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Engage in intelligent discussion</w:t>
      </w:r>
    </w:p>
    <w:p w14:paraId="49B35529" w14:textId="77777777" w:rsidR="0001668E" w:rsidRPr="00977062" w:rsidRDefault="0001668E" w:rsidP="0001668E">
      <w:pPr>
        <w:rPr>
          <w:rFonts w:eastAsia="Times New Roman" w:cs="Times New Roman"/>
          <w:color w:val="000000" w:themeColor="text1"/>
          <w:sz w:val="32"/>
          <w:szCs w:val="32"/>
          <w:shd w:val="clear" w:color="auto" w:fill="FFFFFF"/>
          <w:lang w:bidi="he-IL"/>
        </w:rPr>
      </w:pPr>
    </w:p>
    <w:p w14:paraId="7FD6E0C7" w14:textId="77777777" w:rsidR="0001668E" w:rsidRPr="00977062" w:rsidRDefault="0001668E" w:rsidP="0001668E">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5 groups: ~9 people per group</w:t>
      </w:r>
    </w:p>
    <w:p w14:paraId="5585E097" w14:textId="480D63F6" w:rsidR="00195EAB" w:rsidRPr="00977062" w:rsidRDefault="0001668E" w:rsidP="00E056A4">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 xml:space="preserve">~2 </w:t>
      </w:r>
      <w:proofErr w:type="spellStart"/>
      <w:r w:rsidRPr="00977062">
        <w:rPr>
          <w:rFonts w:eastAsia="Times New Roman" w:cs="Times New Roman"/>
          <w:color w:val="000000" w:themeColor="text1"/>
          <w:sz w:val="32"/>
          <w:szCs w:val="32"/>
          <w:shd w:val="clear" w:color="auto" w:fill="FFFFFF"/>
          <w:lang w:bidi="he-IL"/>
        </w:rPr>
        <w:t>madrichim</w:t>
      </w:r>
      <w:proofErr w:type="spellEnd"/>
      <w:r w:rsidRPr="00977062">
        <w:rPr>
          <w:rFonts w:eastAsia="Times New Roman" w:cs="Times New Roman"/>
          <w:color w:val="000000" w:themeColor="text1"/>
          <w:sz w:val="32"/>
          <w:szCs w:val="32"/>
          <w:shd w:val="clear" w:color="auto" w:fill="FFFFFF"/>
          <w:lang w:bidi="he-IL"/>
        </w:rPr>
        <w:t xml:space="preserve"> per group</w:t>
      </w:r>
      <w:bookmarkStart w:id="0" w:name="_GoBack"/>
      <w:bookmarkEnd w:id="0"/>
    </w:p>
    <w:p w14:paraId="2E756531" w14:textId="77777777" w:rsidR="0001668E" w:rsidRPr="00977062" w:rsidRDefault="0001668E" w:rsidP="0001668E">
      <w:pPr>
        <w:rPr>
          <w:rFonts w:eastAsia="Times New Roman" w:cs="Times New Roman"/>
          <w:color w:val="000000" w:themeColor="text1"/>
          <w:sz w:val="32"/>
          <w:szCs w:val="32"/>
          <w:shd w:val="clear" w:color="auto" w:fill="FFFFFF"/>
          <w:lang w:bidi="he-IL"/>
        </w:rPr>
      </w:pPr>
    </w:p>
    <w:p w14:paraId="68B7CE1B" w14:textId="77777777" w:rsidR="0001668E" w:rsidRPr="00977062" w:rsidRDefault="0001668E" w:rsidP="0001668E">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Procedure:</w:t>
      </w:r>
    </w:p>
    <w:p w14:paraId="0052F153" w14:textId="77777777" w:rsidR="0001668E" w:rsidRPr="00977062" w:rsidRDefault="0001668E" w:rsidP="0001668E">
      <w:pPr>
        <w:rPr>
          <w:rFonts w:eastAsia="Times New Roman" w:cs="Times New Roman"/>
          <w:color w:val="000000" w:themeColor="text1"/>
          <w:sz w:val="32"/>
          <w:szCs w:val="32"/>
          <w:shd w:val="clear" w:color="auto" w:fill="FFFFFF"/>
          <w:lang w:bidi="he-IL"/>
        </w:rPr>
      </w:pPr>
    </w:p>
    <w:p w14:paraId="0900AF5C" w14:textId="6E6CD62E" w:rsidR="0001668E" w:rsidRPr="00977062" w:rsidRDefault="005B02FE" w:rsidP="005B02FE">
      <w:pPr>
        <w:rPr>
          <w:rFonts w:eastAsia="Times New Roman" w:cs="Times New Roman"/>
          <w:color w:val="000000" w:themeColor="text1"/>
          <w:sz w:val="32"/>
          <w:szCs w:val="32"/>
          <w:shd w:val="clear" w:color="auto" w:fill="FFFFFF"/>
          <w:lang w:bidi="he-IL"/>
        </w:rPr>
      </w:pPr>
      <w:r>
        <w:rPr>
          <w:rFonts w:eastAsia="Times New Roman" w:cs="Times New Roman"/>
          <w:color w:val="000000" w:themeColor="text1"/>
          <w:sz w:val="32"/>
          <w:szCs w:val="32"/>
          <w:shd w:val="clear" w:color="auto" w:fill="FFFFFF"/>
          <w:lang w:bidi="he-IL"/>
        </w:rPr>
        <w:t>-</w:t>
      </w:r>
      <w:r w:rsidR="0001668E" w:rsidRPr="00977062">
        <w:rPr>
          <w:rFonts w:eastAsia="Times New Roman" w:cs="Times New Roman"/>
          <w:color w:val="000000" w:themeColor="text1"/>
          <w:sz w:val="32"/>
          <w:szCs w:val="32"/>
          <w:shd w:val="clear" w:color="auto" w:fill="FFFFFF"/>
          <w:lang w:bidi="he-IL"/>
        </w:rPr>
        <w:t>Break into groups. Sit in a circle.</w:t>
      </w:r>
    </w:p>
    <w:p w14:paraId="04381E86" w14:textId="77777777" w:rsidR="0001668E" w:rsidRPr="00977062" w:rsidRDefault="0001668E" w:rsidP="0001668E">
      <w:pPr>
        <w:rPr>
          <w:rFonts w:eastAsia="Times New Roman" w:cs="Times New Roman"/>
          <w:color w:val="000000" w:themeColor="text1"/>
          <w:sz w:val="32"/>
          <w:szCs w:val="32"/>
          <w:shd w:val="clear" w:color="auto" w:fill="FFFFFF"/>
          <w:lang w:bidi="he-IL"/>
        </w:rPr>
      </w:pPr>
    </w:p>
    <w:p w14:paraId="305E4DA0" w14:textId="60619367" w:rsidR="0001668E" w:rsidRPr="00977062" w:rsidRDefault="005B02FE" w:rsidP="0001668E">
      <w:pPr>
        <w:rPr>
          <w:rFonts w:eastAsia="Times New Roman" w:cs="Times New Roman"/>
          <w:color w:val="000000" w:themeColor="text1"/>
          <w:sz w:val="32"/>
          <w:szCs w:val="32"/>
          <w:shd w:val="clear" w:color="auto" w:fill="FFFFFF"/>
          <w:lang w:bidi="he-IL"/>
        </w:rPr>
      </w:pPr>
      <w:r>
        <w:rPr>
          <w:rFonts w:eastAsia="Times New Roman" w:cs="Times New Roman"/>
          <w:color w:val="000000" w:themeColor="text1"/>
          <w:sz w:val="32"/>
          <w:szCs w:val="32"/>
          <w:shd w:val="clear" w:color="auto" w:fill="FFFFFF"/>
          <w:lang w:bidi="he-IL"/>
        </w:rPr>
        <w:t>-</w:t>
      </w:r>
      <w:r w:rsidR="0001668E" w:rsidRPr="00977062">
        <w:rPr>
          <w:rFonts w:eastAsia="Times New Roman" w:cs="Times New Roman"/>
          <w:color w:val="000000" w:themeColor="text1"/>
          <w:sz w:val="32"/>
          <w:szCs w:val="32"/>
          <w:shd w:val="clear" w:color="auto" w:fill="FFFFFF"/>
          <w:lang w:bidi="he-IL"/>
        </w:rPr>
        <w:t>Ask the following questions:</w:t>
      </w:r>
      <w:r w:rsidR="00392B4E" w:rsidRPr="00977062">
        <w:rPr>
          <w:rFonts w:eastAsia="Times New Roman" w:cs="Times New Roman"/>
          <w:color w:val="000000" w:themeColor="text1"/>
          <w:sz w:val="32"/>
          <w:szCs w:val="32"/>
          <w:shd w:val="clear" w:color="auto" w:fill="FFFFFF"/>
          <w:lang w:bidi="he-IL"/>
        </w:rPr>
        <w:br/>
      </w:r>
    </w:p>
    <w:p w14:paraId="07BEB377" w14:textId="2CD4C3AD" w:rsidR="0082646A" w:rsidRPr="00977062" w:rsidRDefault="0082646A" w:rsidP="0001668E">
      <w:pPr>
        <w:ind w:firstLine="720"/>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Who is your role model?</w:t>
      </w:r>
    </w:p>
    <w:p w14:paraId="1E88C6C4" w14:textId="7963816F" w:rsidR="0082646A" w:rsidRPr="00977062" w:rsidRDefault="0082646A" w:rsidP="0001668E">
      <w:pPr>
        <w:ind w:firstLine="720"/>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Why?</w:t>
      </w:r>
    </w:p>
    <w:p w14:paraId="3F5FE675" w14:textId="20E8D038" w:rsidR="0082646A" w:rsidRPr="00977062" w:rsidRDefault="0082646A" w:rsidP="0001668E">
      <w:pPr>
        <w:ind w:firstLine="720"/>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Have they ever done something that they/you are not proud of?</w:t>
      </w:r>
    </w:p>
    <w:p w14:paraId="003E1F8E" w14:textId="77777777" w:rsidR="0082646A" w:rsidRPr="00977062" w:rsidRDefault="0082646A" w:rsidP="00F1708B">
      <w:pPr>
        <w:rPr>
          <w:rFonts w:eastAsia="Times New Roman" w:cs="Times New Roman"/>
          <w:color w:val="000000" w:themeColor="text1"/>
          <w:sz w:val="32"/>
          <w:szCs w:val="32"/>
          <w:shd w:val="clear" w:color="auto" w:fill="FFFFFF"/>
          <w:lang w:bidi="he-IL"/>
        </w:rPr>
      </w:pPr>
    </w:p>
    <w:p w14:paraId="6A4D2F99" w14:textId="16FC634F" w:rsidR="0082646A" w:rsidRPr="00977062" w:rsidRDefault="0082646A" w:rsidP="00F1708B">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Similar to your role models, even some of the most historically praised leaders had their pitfalls</w:t>
      </w:r>
      <w:r w:rsidR="0001668E" w:rsidRPr="00977062">
        <w:rPr>
          <w:rFonts w:eastAsia="Times New Roman" w:cs="Times New Roman"/>
          <w:color w:val="000000" w:themeColor="text1"/>
          <w:sz w:val="32"/>
          <w:szCs w:val="32"/>
          <w:shd w:val="clear" w:color="auto" w:fill="FFFFFF"/>
          <w:lang w:bidi="he-IL"/>
        </w:rPr>
        <w:t>...</w:t>
      </w:r>
    </w:p>
    <w:p w14:paraId="0885FB0A" w14:textId="77777777" w:rsidR="0001668E" w:rsidRPr="00977062" w:rsidRDefault="0001668E" w:rsidP="00F1708B">
      <w:pPr>
        <w:rPr>
          <w:rFonts w:eastAsia="Times New Roman" w:cs="Times New Roman"/>
          <w:color w:val="000000" w:themeColor="text1"/>
          <w:sz w:val="32"/>
          <w:szCs w:val="32"/>
          <w:shd w:val="clear" w:color="auto" w:fill="FFFFFF"/>
          <w:lang w:bidi="he-IL"/>
        </w:rPr>
      </w:pPr>
    </w:p>
    <w:p w14:paraId="6B7A9BC6" w14:textId="1A60CE88" w:rsidR="0001668E" w:rsidRPr="00977062" w:rsidRDefault="005B02FE" w:rsidP="00977062">
      <w:pPr>
        <w:rPr>
          <w:rFonts w:eastAsia="Times New Roman" w:cs="Times New Roman"/>
          <w:color w:val="000000" w:themeColor="text1"/>
          <w:sz w:val="32"/>
          <w:szCs w:val="32"/>
          <w:shd w:val="clear" w:color="auto" w:fill="FFFFFF"/>
          <w:lang w:bidi="he-IL"/>
        </w:rPr>
      </w:pPr>
      <w:r>
        <w:rPr>
          <w:rFonts w:eastAsia="Times New Roman" w:cs="Times New Roman"/>
          <w:color w:val="000000" w:themeColor="text1"/>
          <w:sz w:val="32"/>
          <w:szCs w:val="32"/>
          <w:shd w:val="clear" w:color="auto" w:fill="FFFFFF"/>
          <w:lang w:bidi="he-IL"/>
        </w:rPr>
        <w:t>-</w:t>
      </w:r>
      <w:r w:rsidR="0001668E" w:rsidRPr="00977062">
        <w:rPr>
          <w:rFonts w:eastAsia="Times New Roman" w:cs="Times New Roman"/>
          <w:color w:val="000000" w:themeColor="text1"/>
          <w:sz w:val="32"/>
          <w:szCs w:val="32"/>
          <w:shd w:val="clear" w:color="auto" w:fill="FFFFFF"/>
          <w:lang w:bidi="he-IL"/>
        </w:rPr>
        <w:t xml:space="preserve">Read through the texts and ask the questions for </w:t>
      </w:r>
      <w:r w:rsidR="00977062">
        <w:rPr>
          <w:rFonts w:eastAsia="Times New Roman" w:cs="Times New Roman"/>
          <w:color w:val="000000" w:themeColor="text1"/>
          <w:sz w:val="32"/>
          <w:szCs w:val="32"/>
          <w:shd w:val="clear" w:color="auto" w:fill="FFFFFF"/>
          <w:lang w:bidi="he-IL"/>
        </w:rPr>
        <w:t>each text</w:t>
      </w:r>
      <w:r w:rsidR="0001668E" w:rsidRPr="00977062">
        <w:rPr>
          <w:rFonts w:eastAsia="Times New Roman" w:cs="Times New Roman"/>
          <w:color w:val="000000" w:themeColor="text1"/>
          <w:sz w:val="32"/>
          <w:szCs w:val="32"/>
          <w:shd w:val="clear" w:color="auto" w:fill="FFFFFF"/>
          <w:lang w:bidi="he-IL"/>
        </w:rPr>
        <w:t>.</w:t>
      </w:r>
    </w:p>
    <w:p w14:paraId="39F79254" w14:textId="77777777" w:rsidR="0082646A" w:rsidRPr="00977062" w:rsidRDefault="0082646A" w:rsidP="00F1708B">
      <w:pPr>
        <w:rPr>
          <w:rFonts w:eastAsia="Times New Roman" w:cs="Times New Roman"/>
          <w:color w:val="000000" w:themeColor="text1"/>
          <w:sz w:val="32"/>
          <w:szCs w:val="32"/>
          <w:shd w:val="clear" w:color="auto" w:fill="FFFFFF"/>
          <w:lang w:bidi="he-IL"/>
        </w:rPr>
      </w:pPr>
    </w:p>
    <w:p w14:paraId="69B57FE6" w14:textId="77777777" w:rsidR="0082646A" w:rsidRPr="00977062" w:rsidRDefault="0082646A" w:rsidP="00F1708B">
      <w:pPr>
        <w:rPr>
          <w:rFonts w:eastAsia="Times New Roman" w:cs="Times New Roman"/>
          <w:color w:val="000000" w:themeColor="text1"/>
          <w:sz w:val="32"/>
          <w:szCs w:val="32"/>
          <w:shd w:val="clear" w:color="auto" w:fill="FFFFFF"/>
          <w:lang w:bidi="he-IL"/>
        </w:rPr>
      </w:pPr>
    </w:p>
    <w:p w14:paraId="3DFF3305" w14:textId="77777777" w:rsidR="00F1708B" w:rsidRPr="00977062" w:rsidRDefault="00F1708B">
      <w:pPr>
        <w:rPr>
          <w:color w:val="000000" w:themeColor="text1"/>
          <w:sz w:val="32"/>
          <w:szCs w:val="32"/>
        </w:rPr>
      </w:pPr>
    </w:p>
    <w:p w14:paraId="4B6A0155" w14:textId="77777777" w:rsidR="0001668E" w:rsidRPr="00977062" w:rsidRDefault="00F1708B">
      <w:pPr>
        <w:rPr>
          <w:color w:val="000000" w:themeColor="text1"/>
          <w:sz w:val="32"/>
          <w:szCs w:val="32"/>
        </w:rPr>
      </w:pPr>
      <w:r w:rsidRPr="00977062">
        <w:rPr>
          <w:color w:val="000000" w:themeColor="text1"/>
          <w:sz w:val="32"/>
          <w:szCs w:val="32"/>
        </w:rPr>
        <w:br/>
      </w:r>
    </w:p>
    <w:p w14:paraId="7753AFA7" w14:textId="77777777" w:rsidR="0001668E" w:rsidRPr="00977062" w:rsidRDefault="0001668E">
      <w:pPr>
        <w:rPr>
          <w:color w:val="000000" w:themeColor="text1"/>
          <w:sz w:val="32"/>
          <w:szCs w:val="32"/>
        </w:rPr>
      </w:pPr>
      <w:r w:rsidRPr="00977062">
        <w:rPr>
          <w:color w:val="000000" w:themeColor="text1"/>
          <w:sz w:val="32"/>
          <w:szCs w:val="32"/>
        </w:rPr>
        <w:br w:type="page"/>
      </w:r>
    </w:p>
    <w:p w14:paraId="02551F16" w14:textId="3CC1F152" w:rsidR="00F1708B" w:rsidRPr="00977062" w:rsidRDefault="0082646A">
      <w:pPr>
        <w:rPr>
          <w:color w:val="000000" w:themeColor="text1"/>
          <w:sz w:val="32"/>
          <w:szCs w:val="32"/>
        </w:rPr>
      </w:pPr>
      <w:r w:rsidRPr="00977062">
        <w:rPr>
          <w:color w:val="000000" w:themeColor="text1"/>
          <w:sz w:val="32"/>
          <w:szCs w:val="32"/>
        </w:rPr>
        <w:lastRenderedPageBreak/>
        <w:t>Numbers 20:7-12</w:t>
      </w:r>
    </w:p>
    <w:tbl>
      <w:tblPr>
        <w:tblStyle w:val="TableGrid"/>
        <w:tblW w:w="9434" w:type="dxa"/>
        <w:tblLook w:val="04A0" w:firstRow="1" w:lastRow="0" w:firstColumn="1" w:lastColumn="0" w:noHBand="0" w:noVBand="1"/>
        <w:tblCaption w:val="Numbers 20:7-12"/>
      </w:tblPr>
      <w:tblGrid>
        <w:gridCol w:w="4717"/>
        <w:gridCol w:w="4717"/>
      </w:tblGrid>
      <w:tr w:rsidR="0082646A" w:rsidRPr="00977062" w14:paraId="03033EEB" w14:textId="77777777" w:rsidTr="0082646A">
        <w:trPr>
          <w:trHeight w:val="1777"/>
        </w:trPr>
        <w:tc>
          <w:tcPr>
            <w:tcW w:w="4717" w:type="dxa"/>
            <w:shd w:val="clear" w:color="auto" w:fill="auto"/>
          </w:tcPr>
          <w:p w14:paraId="36A7710C" w14:textId="77777777" w:rsidR="0082646A" w:rsidRPr="0082646A" w:rsidRDefault="0082646A" w:rsidP="0082646A">
            <w:pPr>
              <w:jc w:val="center"/>
              <w:rPr>
                <w:rFonts w:eastAsia="Times New Roman" w:cs="Times New Roman"/>
                <w:sz w:val="32"/>
                <w:szCs w:val="32"/>
                <w:lang w:bidi="he-IL"/>
              </w:rPr>
            </w:pPr>
            <w:r w:rsidRPr="0082646A">
              <w:rPr>
                <w:rFonts w:eastAsia="Times New Roman" w:cs="Times New Roman"/>
                <w:color w:val="333333"/>
                <w:sz w:val="32"/>
                <w:szCs w:val="32"/>
                <w:shd w:val="clear" w:color="auto" w:fill="E9E9E7"/>
                <w:lang w:bidi="he-IL"/>
              </w:rPr>
              <w:t>and the LORD spoke to Moses, saying,</w:t>
            </w:r>
          </w:p>
          <w:p w14:paraId="6936760E" w14:textId="77777777" w:rsidR="0082646A" w:rsidRPr="00977062" w:rsidRDefault="0082646A" w:rsidP="0082646A">
            <w:pPr>
              <w:jc w:val="center"/>
              <w:rPr>
                <w:rFonts w:eastAsia="Times New Roman" w:cs="Times New Roman"/>
                <w:color w:val="000000" w:themeColor="text1"/>
                <w:sz w:val="32"/>
                <w:szCs w:val="32"/>
                <w:shd w:val="clear" w:color="auto" w:fill="E9E9E7"/>
                <w:lang w:bidi="he-IL"/>
              </w:rPr>
            </w:pPr>
          </w:p>
        </w:tc>
        <w:tc>
          <w:tcPr>
            <w:tcW w:w="4717" w:type="dxa"/>
            <w:shd w:val="clear" w:color="auto" w:fill="auto"/>
          </w:tcPr>
          <w:p w14:paraId="7C93FB0A" w14:textId="77777777" w:rsidR="0082646A" w:rsidRPr="0082646A" w:rsidRDefault="0082646A" w:rsidP="0082646A">
            <w:pPr>
              <w:jc w:val="center"/>
              <w:rPr>
                <w:rFonts w:eastAsia="Times New Roman" w:cs="Times New Roman"/>
                <w:sz w:val="32"/>
                <w:szCs w:val="32"/>
                <w:lang w:bidi="he-IL"/>
              </w:rPr>
            </w:pPr>
            <w:r w:rsidRPr="0082646A">
              <w:rPr>
                <w:rFonts w:eastAsia="Times New Roman" w:cs="Times New Roman"/>
                <w:color w:val="333333"/>
                <w:sz w:val="32"/>
                <w:szCs w:val="32"/>
                <w:shd w:val="clear" w:color="auto" w:fill="E9E9E7"/>
                <w:rtl/>
                <w:lang w:bidi="he-IL"/>
              </w:rPr>
              <w:t>וַיְדַבֵּ֥ר יְהוָ֖ה אֶל־מֹשֶׁ֥ה לֵּאמֹֽר׃</w:t>
            </w:r>
          </w:p>
          <w:p w14:paraId="695BD4E5" w14:textId="77777777" w:rsidR="0082646A" w:rsidRPr="00977062" w:rsidRDefault="0082646A" w:rsidP="0082646A">
            <w:pPr>
              <w:jc w:val="center"/>
              <w:rPr>
                <w:rFonts w:eastAsia="Times New Roman" w:cs="Times New Roman"/>
                <w:color w:val="000000" w:themeColor="text1"/>
                <w:sz w:val="32"/>
                <w:szCs w:val="32"/>
                <w:shd w:val="clear" w:color="auto" w:fill="E9E9E7"/>
                <w:rtl/>
                <w:lang w:bidi="he-IL"/>
              </w:rPr>
            </w:pPr>
          </w:p>
        </w:tc>
      </w:tr>
      <w:tr w:rsidR="00F1708B" w:rsidRPr="00977062" w14:paraId="32640FEF" w14:textId="77777777" w:rsidTr="0082646A">
        <w:trPr>
          <w:trHeight w:val="1777"/>
        </w:trPr>
        <w:tc>
          <w:tcPr>
            <w:tcW w:w="4717" w:type="dxa"/>
            <w:shd w:val="clear" w:color="auto" w:fill="auto"/>
          </w:tcPr>
          <w:p w14:paraId="1696416C"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lang w:bidi="he-IL"/>
              </w:rPr>
              <w:t>“You and your brother Aaron take the rod and assemble the community, and before their very eyes order the rock to yield its water. Thus you shall produce water for them from the rock and provide drink for the congregation and their beasts.”</w:t>
            </w:r>
          </w:p>
          <w:p w14:paraId="1D588915" w14:textId="77777777" w:rsidR="00F1708B" w:rsidRPr="00977062" w:rsidRDefault="00F1708B" w:rsidP="0082646A">
            <w:pPr>
              <w:jc w:val="center"/>
              <w:rPr>
                <w:color w:val="000000" w:themeColor="text1"/>
                <w:sz w:val="32"/>
                <w:szCs w:val="32"/>
              </w:rPr>
            </w:pPr>
          </w:p>
        </w:tc>
        <w:tc>
          <w:tcPr>
            <w:tcW w:w="4717" w:type="dxa"/>
            <w:shd w:val="clear" w:color="auto" w:fill="auto"/>
          </w:tcPr>
          <w:p w14:paraId="688FA1A0"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rtl/>
                <w:lang w:bidi="he-IL"/>
              </w:rPr>
              <w:t>קַ֣ח אֶת־הַמַּטֶּ֗ה וְהַקְהֵ֤ל אֶת־הָעֵדָה֙ אַתָּה֙ וְאַהֲרֹ֣ן אָחִ֔יךָ וְדִבַּרְתֶּ֧ם אֶל־הַסֶּ֛לַע לְעֵינֵיהֶ֖ם וְנָתַ֣ן מֵימָ֑יו וְהוֹצֵאתָ֨ לָהֶ֥ם מַ֙יִם֙ מִן־הַסֶּ֔לַע וְהִשְׁקִיתָ֥ אֶת־הָעֵדָ֖ה וְאֶת־בְּעִירָֽם׃</w:t>
            </w:r>
          </w:p>
          <w:p w14:paraId="69385D66" w14:textId="77777777" w:rsidR="00F1708B" w:rsidRPr="00977062" w:rsidRDefault="00F1708B" w:rsidP="0082646A">
            <w:pPr>
              <w:ind w:firstLine="720"/>
              <w:jc w:val="center"/>
              <w:rPr>
                <w:color w:val="000000" w:themeColor="text1"/>
                <w:sz w:val="32"/>
                <w:szCs w:val="32"/>
              </w:rPr>
            </w:pPr>
          </w:p>
        </w:tc>
      </w:tr>
      <w:tr w:rsidR="00F1708B" w:rsidRPr="00977062" w14:paraId="67E33A01" w14:textId="77777777" w:rsidTr="0082646A">
        <w:trPr>
          <w:trHeight w:val="1030"/>
        </w:trPr>
        <w:tc>
          <w:tcPr>
            <w:tcW w:w="4717" w:type="dxa"/>
            <w:shd w:val="clear" w:color="auto" w:fill="auto"/>
          </w:tcPr>
          <w:p w14:paraId="43C423A8"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lang w:bidi="he-IL"/>
              </w:rPr>
              <w:t>Moses took the rod from before the LORD, as He had commanded him.</w:t>
            </w:r>
          </w:p>
          <w:p w14:paraId="5698CA15" w14:textId="77777777" w:rsidR="00F1708B" w:rsidRPr="00977062" w:rsidRDefault="00F1708B" w:rsidP="0082646A">
            <w:pPr>
              <w:jc w:val="center"/>
              <w:rPr>
                <w:color w:val="000000" w:themeColor="text1"/>
                <w:sz w:val="32"/>
                <w:szCs w:val="32"/>
              </w:rPr>
            </w:pPr>
          </w:p>
        </w:tc>
        <w:tc>
          <w:tcPr>
            <w:tcW w:w="4717" w:type="dxa"/>
            <w:shd w:val="clear" w:color="auto" w:fill="auto"/>
          </w:tcPr>
          <w:p w14:paraId="3E8D709B"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rtl/>
                <w:lang w:bidi="he-IL"/>
              </w:rPr>
              <w:t>וַיִּקַּ֥ח מֹשֶׁ֛ה אֶת־הַמַּטֶּ֖ה מִלִּפְנֵ֣י יְהוָ֑ה כַּאֲשֶׁ֖ר צִוָּֽהוּ׃</w:t>
            </w:r>
          </w:p>
          <w:p w14:paraId="5325B024" w14:textId="77777777" w:rsidR="00F1708B" w:rsidRPr="00977062" w:rsidRDefault="00F1708B" w:rsidP="0082646A">
            <w:pPr>
              <w:jc w:val="center"/>
              <w:rPr>
                <w:color w:val="000000" w:themeColor="text1"/>
                <w:sz w:val="32"/>
                <w:szCs w:val="32"/>
              </w:rPr>
            </w:pPr>
          </w:p>
        </w:tc>
      </w:tr>
      <w:tr w:rsidR="00F1708B" w:rsidRPr="00977062" w14:paraId="4AFBA6CB" w14:textId="77777777" w:rsidTr="0082646A">
        <w:trPr>
          <w:trHeight w:val="1415"/>
        </w:trPr>
        <w:tc>
          <w:tcPr>
            <w:tcW w:w="4717" w:type="dxa"/>
            <w:shd w:val="clear" w:color="auto" w:fill="auto"/>
          </w:tcPr>
          <w:p w14:paraId="13352BE8"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lang w:bidi="he-IL"/>
              </w:rPr>
              <w:t>Moses and Aaron assembled the congregation in front of the rock; and he said to them, “Listen, you rebels, shall we get water for you out of this rock?”</w:t>
            </w:r>
          </w:p>
          <w:p w14:paraId="79E21A33" w14:textId="77777777" w:rsidR="00F1708B" w:rsidRPr="00977062" w:rsidRDefault="00F1708B" w:rsidP="0082646A">
            <w:pPr>
              <w:jc w:val="center"/>
              <w:rPr>
                <w:color w:val="000000" w:themeColor="text1"/>
                <w:sz w:val="32"/>
                <w:szCs w:val="32"/>
              </w:rPr>
            </w:pPr>
          </w:p>
        </w:tc>
        <w:tc>
          <w:tcPr>
            <w:tcW w:w="4717" w:type="dxa"/>
            <w:shd w:val="clear" w:color="auto" w:fill="auto"/>
          </w:tcPr>
          <w:p w14:paraId="72141C32"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rtl/>
                <w:lang w:bidi="he-IL"/>
              </w:rPr>
              <w:t>וַיַּקְהִ֜לוּ מֹשֶׁ֧ה וְאַהֲרֹ֛ן אֶת־הַקָּהָ֖ל אֶל־פְּנֵ֣י הַסָּ֑לַע וַיֹּ֣אמֶר לָהֶ֗ם שִׁמְעוּ־נָא֙ הַמֹּרִ֔ים הֲמִן־הַסֶּ֣לַע הַזֶּ֔ה נוֹצִ֥יא לָכֶ֖ם מָֽיִם׃</w:t>
            </w:r>
          </w:p>
          <w:p w14:paraId="088AAC2B" w14:textId="77777777" w:rsidR="00F1708B" w:rsidRPr="00977062" w:rsidRDefault="00F1708B" w:rsidP="0082646A">
            <w:pPr>
              <w:jc w:val="center"/>
              <w:rPr>
                <w:color w:val="000000" w:themeColor="text1"/>
                <w:sz w:val="32"/>
                <w:szCs w:val="32"/>
              </w:rPr>
            </w:pPr>
          </w:p>
        </w:tc>
      </w:tr>
      <w:tr w:rsidR="00F1708B" w:rsidRPr="00977062" w14:paraId="68F85209" w14:textId="77777777" w:rsidTr="0082646A">
        <w:trPr>
          <w:trHeight w:val="1415"/>
        </w:trPr>
        <w:tc>
          <w:tcPr>
            <w:tcW w:w="4717" w:type="dxa"/>
            <w:shd w:val="clear" w:color="auto" w:fill="auto"/>
          </w:tcPr>
          <w:p w14:paraId="333A83ED"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lang w:bidi="he-IL"/>
              </w:rPr>
              <w:t>And Moses raised his hand and struck the rock twice with his rod. Out came copious water, and the community and their beasts drank.</w:t>
            </w:r>
          </w:p>
          <w:p w14:paraId="66E3EE31" w14:textId="77777777" w:rsidR="00F1708B" w:rsidRPr="00977062" w:rsidRDefault="00F1708B" w:rsidP="0082646A">
            <w:pPr>
              <w:jc w:val="center"/>
              <w:rPr>
                <w:color w:val="000000" w:themeColor="text1"/>
                <w:sz w:val="32"/>
                <w:szCs w:val="32"/>
              </w:rPr>
            </w:pPr>
          </w:p>
        </w:tc>
        <w:tc>
          <w:tcPr>
            <w:tcW w:w="4717" w:type="dxa"/>
            <w:shd w:val="clear" w:color="auto" w:fill="auto"/>
          </w:tcPr>
          <w:p w14:paraId="5135B87F"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rtl/>
                <w:lang w:bidi="he-IL"/>
              </w:rPr>
              <w:t>וַיָּ֨רֶם מֹשֶׁ֜ה אֶת־יָד֗וֹ וַיַּ֧ךְ אֶת־הַסֶּ֛לַע בְּמַטֵּ֖הוּ פַּעֲמָ֑יִם וַיֵּצְאוּ֙ מַ֣יִם רַבִּ֔ים וַתֵּ֥שְׁתְּ הָעֵדָ֖ה וּבְעִירָֽם׃ (ס</w:t>
            </w:r>
            <w:r w:rsidRPr="00F1708B">
              <w:rPr>
                <w:rFonts w:eastAsia="Times New Roman" w:cs="Times New Roman"/>
                <w:color w:val="000000" w:themeColor="text1"/>
                <w:sz w:val="32"/>
                <w:szCs w:val="32"/>
                <w:shd w:val="clear" w:color="auto" w:fill="E9E9E7"/>
                <w:lang w:bidi="he-IL"/>
              </w:rPr>
              <w:t>)</w:t>
            </w:r>
          </w:p>
          <w:p w14:paraId="14F3D328" w14:textId="77777777" w:rsidR="00F1708B" w:rsidRPr="00977062" w:rsidRDefault="00F1708B" w:rsidP="0082646A">
            <w:pPr>
              <w:jc w:val="center"/>
              <w:rPr>
                <w:color w:val="000000" w:themeColor="text1"/>
                <w:sz w:val="32"/>
                <w:szCs w:val="32"/>
              </w:rPr>
            </w:pPr>
          </w:p>
        </w:tc>
      </w:tr>
      <w:tr w:rsidR="00F1708B" w:rsidRPr="00977062" w14:paraId="20DC656E" w14:textId="77777777" w:rsidTr="0082646A">
        <w:trPr>
          <w:trHeight w:val="1777"/>
        </w:trPr>
        <w:tc>
          <w:tcPr>
            <w:tcW w:w="4717" w:type="dxa"/>
            <w:shd w:val="clear" w:color="auto" w:fill="auto"/>
          </w:tcPr>
          <w:p w14:paraId="19701F6E"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lang w:bidi="he-IL"/>
              </w:rPr>
              <w:lastRenderedPageBreak/>
              <w:t>But the LORD said to Moses and Aaron, “Because you did not trust Me enough to affirm My sanctity in the sight of the Israelite people, therefore you shall not lead this congregation into the land that I have given them.”</w:t>
            </w:r>
          </w:p>
          <w:p w14:paraId="7D72719C" w14:textId="77777777" w:rsidR="00F1708B" w:rsidRPr="00977062" w:rsidRDefault="00F1708B" w:rsidP="0082646A">
            <w:pPr>
              <w:jc w:val="center"/>
              <w:rPr>
                <w:color w:val="000000" w:themeColor="text1"/>
                <w:sz w:val="32"/>
                <w:szCs w:val="32"/>
              </w:rPr>
            </w:pPr>
          </w:p>
        </w:tc>
        <w:tc>
          <w:tcPr>
            <w:tcW w:w="4717" w:type="dxa"/>
            <w:shd w:val="clear" w:color="auto" w:fill="auto"/>
          </w:tcPr>
          <w:p w14:paraId="2A7D65C9" w14:textId="77777777" w:rsidR="00F1708B" w:rsidRPr="00F1708B" w:rsidRDefault="00F1708B" w:rsidP="0082646A">
            <w:pPr>
              <w:jc w:val="center"/>
              <w:rPr>
                <w:rFonts w:eastAsia="Times New Roman" w:cs="Times New Roman"/>
                <w:color w:val="000000" w:themeColor="text1"/>
                <w:sz w:val="32"/>
                <w:szCs w:val="32"/>
                <w:lang w:bidi="he-IL"/>
              </w:rPr>
            </w:pPr>
            <w:r w:rsidRPr="00F1708B">
              <w:rPr>
                <w:rFonts w:eastAsia="Times New Roman" w:cs="Times New Roman"/>
                <w:color w:val="000000" w:themeColor="text1"/>
                <w:sz w:val="32"/>
                <w:szCs w:val="32"/>
                <w:shd w:val="clear" w:color="auto" w:fill="E9E9E7"/>
                <w:rtl/>
                <w:lang w:bidi="he-IL"/>
              </w:rPr>
              <w:t>וַיֹּ֣אמֶר יְהוָה֮ אֶל־מֹשֶׁ֣ה וְאֶֽל־אַהֲרֹן֒ יַ֚עַן לֹא־הֶאֱמַנְתֶּ֣ם בִּ֔י לְהַ֨קְדִּישֵׁ֔נִי לְעֵינֵ֖י בְּנֵ֣י יִשְׂרָאֵ֑ל לָכֵ֗ן לֹ֤א תָבִ֙יאוּ֙ אֶת־הַקָּהָ֣ל הַזֶּ֔ה אֶל־הָאָ֖רֶץ אֲשֶׁר־נָתַ֥תִּי לָהֶֽם׃</w:t>
            </w:r>
          </w:p>
          <w:p w14:paraId="27B68A17" w14:textId="77777777" w:rsidR="00F1708B" w:rsidRPr="00977062" w:rsidRDefault="00F1708B" w:rsidP="0082646A">
            <w:pPr>
              <w:jc w:val="center"/>
              <w:rPr>
                <w:color w:val="000000" w:themeColor="text1"/>
                <w:sz w:val="32"/>
                <w:szCs w:val="32"/>
              </w:rPr>
            </w:pPr>
          </w:p>
        </w:tc>
      </w:tr>
    </w:tbl>
    <w:p w14:paraId="422BF4F8" w14:textId="77777777" w:rsidR="00F1708B" w:rsidRPr="00977062" w:rsidRDefault="00F1708B" w:rsidP="00F1708B">
      <w:pPr>
        <w:rPr>
          <w:sz w:val="32"/>
          <w:szCs w:val="32"/>
        </w:rPr>
      </w:pPr>
    </w:p>
    <w:p w14:paraId="053A15E1" w14:textId="77777777" w:rsidR="0082646A" w:rsidRPr="00977062" w:rsidRDefault="0082646A" w:rsidP="00F1708B">
      <w:pPr>
        <w:rPr>
          <w:sz w:val="32"/>
          <w:szCs w:val="32"/>
        </w:rPr>
      </w:pPr>
    </w:p>
    <w:p w14:paraId="653B2948" w14:textId="29AB90CA" w:rsidR="0001668E" w:rsidRPr="00977062" w:rsidRDefault="0001668E" w:rsidP="0001668E">
      <w:pPr>
        <w:pStyle w:val="ListParagraph"/>
        <w:numPr>
          <w:ilvl w:val="0"/>
          <w:numId w:val="2"/>
        </w:numPr>
        <w:rPr>
          <w:sz w:val="32"/>
          <w:szCs w:val="32"/>
        </w:rPr>
      </w:pPr>
      <w:r w:rsidRPr="00977062">
        <w:rPr>
          <w:sz w:val="32"/>
          <w:szCs w:val="32"/>
        </w:rPr>
        <w:t>Why do you think Moshe did what he did?</w:t>
      </w:r>
    </w:p>
    <w:p w14:paraId="2065F9B6" w14:textId="67119410" w:rsidR="0082646A" w:rsidRPr="00977062" w:rsidRDefault="0082646A" w:rsidP="0001668E">
      <w:pPr>
        <w:pStyle w:val="ListParagraph"/>
        <w:numPr>
          <w:ilvl w:val="0"/>
          <w:numId w:val="2"/>
        </w:numPr>
        <w:rPr>
          <w:sz w:val="32"/>
          <w:szCs w:val="32"/>
        </w:rPr>
      </w:pPr>
      <w:r w:rsidRPr="00977062">
        <w:rPr>
          <w:sz w:val="32"/>
          <w:szCs w:val="32"/>
        </w:rPr>
        <w:t>Did Moses deserve his punishment?</w:t>
      </w:r>
    </w:p>
    <w:p w14:paraId="03296B9A" w14:textId="286A0E98" w:rsidR="0082646A" w:rsidRPr="00977062" w:rsidRDefault="0082646A" w:rsidP="0001668E">
      <w:pPr>
        <w:pStyle w:val="ListParagraph"/>
        <w:numPr>
          <w:ilvl w:val="0"/>
          <w:numId w:val="2"/>
        </w:numPr>
        <w:rPr>
          <w:sz w:val="32"/>
          <w:szCs w:val="32"/>
        </w:rPr>
      </w:pPr>
      <w:r w:rsidRPr="00977062">
        <w:rPr>
          <w:sz w:val="32"/>
          <w:szCs w:val="32"/>
        </w:rPr>
        <w:t>Why did God punish Moses in this way?</w:t>
      </w:r>
    </w:p>
    <w:p w14:paraId="35DE62DC" w14:textId="2F8364B8" w:rsidR="0001668E" w:rsidRPr="00977062" w:rsidRDefault="0001668E" w:rsidP="0001668E">
      <w:pPr>
        <w:pStyle w:val="ListParagraph"/>
        <w:numPr>
          <w:ilvl w:val="0"/>
          <w:numId w:val="2"/>
        </w:numPr>
        <w:rPr>
          <w:sz w:val="32"/>
          <w:szCs w:val="32"/>
        </w:rPr>
      </w:pPr>
      <w:r w:rsidRPr="00977062">
        <w:rPr>
          <w:sz w:val="32"/>
          <w:szCs w:val="32"/>
        </w:rPr>
        <w:t>If you were in his shoes, what would you have done and why?</w:t>
      </w:r>
    </w:p>
    <w:p w14:paraId="6835FF39" w14:textId="7A8D1960" w:rsidR="0001668E" w:rsidRDefault="0001668E" w:rsidP="0001668E">
      <w:pPr>
        <w:pStyle w:val="ListParagraph"/>
        <w:numPr>
          <w:ilvl w:val="0"/>
          <w:numId w:val="2"/>
        </w:numPr>
        <w:rPr>
          <w:sz w:val="32"/>
          <w:szCs w:val="32"/>
        </w:rPr>
      </w:pPr>
      <w:r w:rsidRPr="00977062">
        <w:rPr>
          <w:sz w:val="32"/>
          <w:szCs w:val="32"/>
        </w:rPr>
        <w:t>Is Moshe any less of a great leader because of his mistake?</w:t>
      </w:r>
    </w:p>
    <w:p w14:paraId="68FEBF96" w14:textId="77777777" w:rsidR="0074745A" w:rsidRDefault="0074745A" w:rsidP="0074745A">
      <w:pPr>
        <w:rPr>
          <w:sz w:val="32"/>
          <w:szCs w:val="32"/>
        </w:rPr>
      </w:pPr>
    </w:p>
    <w:p w14:paraId="6262ABE6" w14:textId="1B97FB20" w:rsidR="0074745A" w:rsidRPr="0074745A" w:rsidRDefault="0074745A" w:rsidP="0074745A">
      <w:pPr>
        <w:pStyle w:val="ListParagraph"/>
        <w:numPr>
          <w:ilvl w:val="0"/>
          <w:numId w:val="8"/>
        </w:numPr>
        <w:rPr>
          <w:sz w:val="32"/>
          <w:szCs w:val="32"/>
        </w:rPr>
      </w:pPr>
      <w:r>
        <w:rPr>
          <w:sz w:val="32"/>
          <w:szCs w:val="32"/>
        </w:rPr>
        <w:t>Are there any other l</w:t>
      </w:r>
      <w:r w:rsidR="00A54FA9">
        <w:rPr>
          <w:sz w:val="32"/>
          <w:szCs w:val="32"/>
        </w:rPr>
        <w:t>eaders you can think of, famous or in your life, that are more complicated than meets the eye</w:t>
      </w:r>
      <w:r>
        <w:rPr>
          <w:sz w:val="32"/>
          <w:szCs w:val="32"/>
        </w:rPr>
        <w:t xml:space="preserve">? </w:t>
      </w:r>
    </w:p>
    <w:p w14:paraId="251D1459" w14:textId="77777777" w:rsidR="0001668E" w:rsidRPr="00977062" w:rsidRDefault="0001668E" w:rsidP="0001668E">
      <w:pPr>
        <w:ind w:left="360"/>
        <w:rPr>
          <w:sz w:val="32"/>
          <w:szCs w:val="32"/>
        </w:rPr>
      </w:pPr>
    </w:p>
    <w:p w14:paraId="27569580" w14:textId="77777777" w:rsidR="0082646A" w:rsidRPr="00977062" w:rsidRDefault="0082646A" w:rsidP="00F1708B">
      <w:pPr>
        <w:rPr>
          <w:sz w:val="32"/>
          <w:szCs w:val="32"/>
        </w:rPr>
      </w:pPr>
    </w:p>
    <w:p w14:paraId="3FB21868" w14:textId="77777777" w:rsidR="0082646A" w:rsidRPr="00977062" w:rsidRDefault="0082646A" w:rsidP="00F1708B">
      <w:pPr>
        <w:rPr>
          <w:sz w:val="32"/>
          <w:szCs w:val="32"/>
        </w:rPr>
      </w:pPr>
    </w:p>
    <w:p w14:paraId="11FBC1E5" w14:textId="77777777" w:rsidR="0082646A" w:rsidRPr="00977062" w:rsidRDefault="0082646A" w:rsidP="0082646A">
      <w:pPr>
        <w:rPr>
          <w:rFonts w:eastAsia="Times New Roman" w:cs="Times New Roman"/>
          <w:color w:val="000000" w:themeColor="text1"/>
          <w:sz w:val="32"/>
          <w:szCs w:val="32"/>
          <w:shd w:val="clear" w:color="auto" w:fill="FFFFFF"/>
          <w:lang w:bidi="he-IL"/>
        </w:rPr>
      </w:pPr>
      <w:r w:rsidRPr="00977062">
        <w:rPr>
          <w:rFonts w:eastAsia="Times New Roman" w:cs="Times New Roman"/>
          <w:color w:val="000000" w:themeColor="text1"/>
          <w:sz w:val="32"/>
          <w:szCs w:val="32"/>
          <w:shd w:val="clear" w:color="auto" w:fill="FFFFFF"/>
          <w:lang w:bidi="he-IL"/>
        </w:rPr>
        <w:t>Thomas Jefferson:  Founding father of the USA</w:t>
      </w:r>
    </w:p>
    <w:p w14:paraId="024A347A" w14:textId="77777777" w:rsidR="0082646A" w:rsidRPr="00F1708B" w:rsidRDefault="0082646A" w:rsidP="0082646A">
      <w:pPr>
        <w:rPr>
          <w:rFonts w:eastAsia="Times New Roman" w:cs="Times New Roman"/>
          <w:color w:val="000000" w:themeColor="text1"/>
          <w:sz w:val="32"/>
          <w:szCs w:val="32"/>
          <w:lang w:bidi="he-IL"/>
        </w:rPr>
      </w:pPr>
      <w:r w:rsidRPr="00977062">
        <w:rPr>
          <w:rFonts w:eastAsia="Times New Roman" w:cs="Times New Roman"/>
          <w:color w:val="000000" w:themeColor="text1"/>
          <w:sz w:val="32"/>
          <w:szCs w:val="32"/>
          <w:shd w:val="clear" w:color="auto" w:fill="FFFFFF"/>
          <w:lang w:bidi="he-IL"/>
        </w:rPr>
        <w:t>“H</w:t>
      </w:r>
      <w:r w:rsidRPr="00F1708B">
        <w:rPr>
          <w:rFonts w:eastAsia="Times New Roman" w:cs="Times New Roman"/>
          <w:color w:val="000000" w:themeColor="text1"/>
          <w:sz w:val="32"/>
          <w:szCs w:val="32"/>
          <w:shd w:val="clear" w:color="auto" w:fill="FFFFFF"/>
          <w:lang w:bidi="he-IL"/>
        </w:rPr>
        <w:t xml:space="preserve">as not the British seaman, as much as the African been reduced to this bondage by force, in flagrant violation of his own consent, and of his natural right in his own person? </w:t>
      </w:r>
      <w:proofErr w:type="gramStart"/>
      <w:r w:rsidRPr="00F1708B">
        <w:rPr>
          <w:rFonts w:eastAsia="Times New Roman" w:cs="Times New Roman"/>
          <w:color w:val="000000" w:themeColor="text1"/>
          <w:sz w:val="32"/>
          <w:szCs w:val="32"/>
          <w:shd w:val="clear" w:color="auto" w:fill="FFFFFF"/>
          <w:lang w:bidi="he-IL"/>
        </w:rPr>
        <w:t>and</w:t>
      </w:r>
      <w:proofErr w:type="gramEnd"/>
      <w:r w:rsidRPr="00F1708B">
        <w:rPr>
          <w:rFonts w:eastAsia="Times New Roman" w:cs="Times New Roman"/>
          <w:color w:val="000000" w:themeColor="text1"/>
          <w:sz w:val="32"/>
          <w:szCs w:val="32"/>
          <w:shd w:val="clear" w:color="auto" w:fill="FFFFFF"/>
          <w:lang w:bidi="he-IL"/>
        </w:rPr>
        <w:t xml:space="preserve"> with the laborers of England generally,</w:t>
      </w:r>
      <w:r w:rsidRPr="00977062">
        <w:rPr>
          <w:rFonts w:eastAsia="Times New Roman" w:cs="Times New Roman"/>
          <w:color w:val="000000" w:themeColor="text1"/>
          <w:sz w:val="32"/>
          <w:szCs w:val="32"/>
          <w:shd w:val="clear" w:color="auto" w:fill="FFFFFF"/>
          <w:lang w:bidi="he-IL"/>
        </w:rPr>
        <w:t> </w:t>
      </w:r>
      <w:r w:rsidRPr="00F1708B">
        <w:rPr>
          <w:rFonts w:eastAsia="Times New Roman" w:cs="Times New Roman"/>
          <w:color w:val="000000" w:themeColor="text1"/>
          <w:sz w:val="32"/>
          <w:szCs w:val="32"/>
          <w:shd w:val="clear" w:color="auto" w:fill="FFFFFF"/>
          <w:lang w:bidi="he-IL"/>
        </w:rPr>
        <w:t>does not the moral coercion of want subject their will as despotically to that of the</w:t>
      </w:r>
      <w:r w:rsidRPr="00977062">
        <w:rPr>
          <w:rFonts w:eastAsia="Times New Roman" w:cs="Times New Roman"/>
          <w:color w:val="000000" w:themeColor="text1"/>
          <w:sz w:val="32"/>
          <w:szCs w:val="32"/>
          <w:shd w:val="clear" w:color="auto" w:fill="FFFFFF"/>
          <w:lang w:bidi="he-IL"/>
        </w:rPr>
        <w:t xml:space="preserve">ir </w:t>
      </w:r>
      <w:r w:rsidRPr="00F1708B">
        <w:rPr>
          <w:rFonts w:eastAsia="Times New Roman" w:cs="Times New Roman"/>
          <w:color w:val="000000" w:themeColor="text1"/>
          <w:sz w:val="32"/>
          <w:szCs w:val="32"/>
          <w:shd w:val="clear" w:color="auto" w:fill="FFFFFF"/>
          <w:lang w:bidi="he-IL"/>
        </w:rPr>
        <w:t xml:space="preserve">employer, as the physical constraint does the soldier, the seaman or the slave? </w:t>
      </w:r>
      <w:proofErr w:type="gramStart"/>
      <w:r w:rsidRPr="00F1708B">
        <w:rPr>
          <w:rFonts w:eastAsia="Times New Roman" w:cs="Times New Roman"/>
          <w:color w:val="000000" w:themeColor="text1"/>
          <w:sz w:val="32"/>
          <w:szCs w:val="32"/>
          <w:shd w:val="clear" w:color="auto" w:fill="FFFFFF"/>
          <w:lang w:bidi="he-IL"/>
        </w:rPr>
        <w:t>but</w:t>
      </w:r>
      <w:proofErr w:type="gramEnd"/>
      <w:r w:rsidRPr="00F1708B">
        <w:rPr>
          <w:rFonts w:eastAsia="Times New Roman" w:cs="Times New Roman"/>
          <w:color w:val="000000" w:themeColor="text1"/>
          <w:sz w:val="32"/>
          <w:szCs w:val="32"/>
          <w:shd w:val="clear" w:color="auto" w:fill="FFFFFF"/>
          <w:lang w:bidi="he-IL"/>
        </w:rPr>
        <w:t xml:space="preserve"> do not mistake me. I am not advocating slavery. I am not justifying the wrongs we have committed on a foreign people, by the example of</w:t>
      </w:r>
      <w:r w:rsidRPr="00977062">
        <w:rPr>
          <w:rFonts w:eastAsia="Times New Roman" w:cs="Times New Roman"/>
          <w:color w:val="000000" w:themeColor="text1"/>
          <w:sz w:val="32"/>
          <w:szCs w:val="32"/>
          <w:shd w:val="clear" w:color="auto" w:fill="FFFFFF"/>
          <w:lang w:bidi="he-IL"/>
        </w:rPr>
        <w:t> </w:t>
      </w:r>
      <w:r w:rsidRPr="00F1708B">
        <w:rPr>
          <w:rFonts w:eastAsia="Times New Roman" w:cs="Times New Roman"/>
          <w:color w:val="000000" w:themeColor="text1"/>
          <w:sz w:val="32"/>
          <w:szCs w:val="32"/>
          <w:shd w:val="clear" w:color="auto" w:fill="FFFFFF"/>
          <w:lang w:bidi="he-IL"/>
        </w:rPr>
        <w:t xml:space="preserve">another nation committing equal wrongs on their own subjects. </w:t>
      </w:r>
      <w:proofErr w:type="gramStart"/>
      <w:r w:rsidRPr="00F1708B">
        <w:rPr>
          <w:rFonts w:eastAsia="Times New Roman" w:cs="Times New Roman"/>
          <w:color w:val="000000" w:themeColor="text1"/>
          <w:sz w:val="32"/>
          <w:szCs w:val="32"/>
          <w:shd w:val="clear" w:color="auto" w:fill="FFFFFF"/>
          <w:lang w:bidi="he-IL"/>
        </w:rPr>
        <w:t>on</w:t>
      </w:r>
      <w:proofErr w:type="gramEnd"/>
      <w:r w:rsidRPr="00F1708B">
        <w:rPr>
          <w:rFonts w:eastAsia="Times New Roman" w:cs="Times New Roman"/>
          <w:color w:val="000000" w:themeColor="text1"/>
          <w:sz w:val="32"/>
          <w:szCs w:val="32"/>
          <w:shd w:val="clear" w:color="auto" w:fill="FFFFFF"/>
          <w:lang w:bidi="he-IL"/>
        </w:rPr>
        <w:t xml:space="preserve"> the contrary there is nothing I would not sacrifice to a practicable plan of abolishing every vestige of this moral and political depravity.</w:t>
      </w:r>
      <w:r w:rsidRPr="00977062">
        <w:rPr>
          <w:rFonts w:eastAsia="Times New Roman" w:cs="Times New Roman"/>
          <w:color w:val="000000" w:themeColor="text1"/>
          <w:sz w:val="32"/>
          <w:szCs w:val="32"/>
          <w:shd w:val="clear" w:color="auto" w:fill="FFFFFF"/>
          <w:lang w:bidi="he-IL"/>
        </w:rPr>
        <w:t>”</w:t>
      </w:r>
    </w:p>
    <w:p w14:paraId="44534801" w14:textId="77777777" w:rsidR="0001668E" w:rsidRPr="00977062" w:rsidRDefault="0001668E" w:rsidP="0082646A">
      <w:pPr>
        <w:rPr>
          <w:color w:val="000000" w:themeColor="text1"/>
          <w:sz w:val="32"/>
          <w:szCs w:val="32"/>
        </w:rPr>
      </w:pPr>
    </w:p>
    <w:p w14:paraId="49FE34F1" w14:textId="77777777" w:rsidR="0001668E" w:rsidRPr="00977062" w:rsidRDefault="0001668E" w:rsidP="0082646A">
      <w:pPr>
        <w:rPr>
          <w:color w:val="000000" w:themeColor="text1"/>
          <w:sz w:val="32"/>
          <w:szCs w:val="32"/>
        </w:rPr>
      </w:pPr>
    </w:p>
    <w:p w14:paraId="73CBEE54" w14:textId="6357076C" w:rsidR="0082646A" w:rsidRPr="00977062" w:rsidRDefault="0082646A" w:rsidP="0082646A">
      <w:pPr>
        <w:rPr>
          <w:color w:val="000000" w:themeColor="text1"/>
          <w:sz w:val="32"/>
          <w:szCs w:val="32"/>
        </w:rPr>
      </w:pPr>
      <w:r w:rsidRPr="00977062">
        <w:rPr>
          <w:color w:val="000000" w:themeColor="text1"/>
          <w:sz w:val="32"/>
          <w:szCs w:val="32"/>
        </w:rPr>
        <w:t xml:space="preserve"> BUT: Thomas Jefferson inherited 5,00</w:t>
      </w:r>
      <w:r w:rsidR="00CC454D" w:rsidRPr="00977062">
        <w:rPr>
          <w:color w:val="000000" w:themeColor="text1"/>
          <w:sz w:val="32"/>
          <w:szCs w:val="32"/>
        </w:rPr>
        <w:t>0</w:t>
      </w:r>
      <w:r w:rsidRPr="00977062">
        <w:rPr>
          <w:color w:val="000000" w:themeColor="text1"/>
          <w:sz w:val="32"/>
          <w:szCs w:val="32"/>
        </w:rPr>
        <w:t xml:space="preserve"> acres of land and 52 slaves from his father and owned hundreds of slaves during his lifetime.</w:t>
      </w:r>
    </w:p>
    <w:p w14:paraId="5EBBB5AB" w14:textId="77777777" w:rsidR="0001668E" w:rsidRPr="00977062" w:rsidRDefault="0001668E" w:rsidP="0082646A">
      <w:pPr>
        <w:rPr>
          <w:color w:val="000000" w:themeColor="text1"/>
          <w:sz w:val="32"/>
          <w:szCs w:val="32"/>
        </w:rPr>
      </w:pPr>
    </w:p>
    <w:p w14:paraId="62353E41" w14:textId="4F9ED31D" w:rsidR="0001668E" w:rsidRPr="00977062" w:rsidRDefault="0001668E" w:rsidP="0001668E">
      <w:pPr>
        <w:pStyle w:val="ListParagraph"/>
        <w:numPr>
          <w:ilvl w:val="0"/>
          <w:numId w:val="3"/>
        </w:numPr>
        <w:rPr>
          <w:color w:val="000000" w:themeColor="text1"/>
          <w:sz w:val="32"/>
          <w:szCs w:val="32"/>
        </w:rPr>
      </w:pPr>
      <w:r w:rsidRPr="00977062">
        <w:rPr>
          <w:color w:val="000000" w:themeColor="text1"/>
          <w:sz w:val="32"/>
          <w:szCs w:val="32"/>
        </w:rPr>
        <w:t>Are his words valid if he did not follow them in practice?</w:t>
      </w:r>
    </w:p>
    <w:p w14:paraId="3841CE94" w14:textId="324F11E2" w:rsidR="0001668E" w:rsidRPr="00977062" w:rsidRDefault="0001668E" w:rsidP="0001668E">
      <w:pPr>
        <w:pStyle w:val="ListParagraph"/>
        <w:numPr>
          <w:ilvl w:val="0"/>
          <w:numId w:val="3"/>
        </w:numPr>
        <w:rPr>
          <w:color w:val="000000" w:themeColor="text1"/>
          <w:sz w:val="32"/>
          <w:szCs w:val="32"/>
        </w:rPr>
      </w:pPr>
      <w:r w:rsidRPr="00977062">
        <w:rPr>
          <w:color w:val="000000" w:themeColor="text1"/>
          <w:sz w:val="32"/>
          <w:szCs w:val="32"/>
        </w:rPr>
        <w:t>What situations led to him not living by what he believed was right? Was it justified?</w:t>
      </w:r>
    </w:p>
    <w:p w14:paraId="209A5A9A" w14:textId="7A24C867" w:rsidR="0001668E" w:rsidRPr="00977062" w:rsidRDefault="0001668E" w:rsidP="0001668E">
      <w:pPr>
        <w:pStyle w:val="ListParagraph"/>
        <w:numPr>
          <w:ilvl w:val="0"/>
          <w:numId w:val="3"/>
        </w:numPr>
        <w:rPr>
          <w:color w:val="000000" w:themeColor="text1"/>
          <w:sz w:val="32"/>
          <w:szCs w:val="32"/>
        </w:rPr>
      </w:pPr>
      <w:r w:rsidRPr="00977062">
        <w:rPr>
          <w:color w:val="000000" w:themeColor="text1"/>
          <w:sz w:val="32"/>
          <w:szCs w:val="32"/>
        </w:rPr>
        <w:t>Is it hypocrisy or was it just a reality of the time?</w:t>
      </w:r>
    </w:p>
    <w:p w14:paraId="1B15E717" w14:textId="28A1F4B8" w:rsidR="0001668E" w:rsidRPr="00977062" w:rsidRDefault="0001668E" w:rsidP="0001668E">
      <w:pPr>
        <w:pStyle w:val="ListParagraph"/>
        <w:numPr>
          <w:ilvl w:val="0"/>
          <w:numId w:val="3"/>
        </w:numPr>
        <w:rPr>
          <w:color w:val="000000" w:themeColor="text1"/>
          <w:sz w:val="32"/>
          <w:szCs w:val="32"/>
        </w:rPr>
      </w:pPr>
      <w:r w:rsidRPr="00977062">
        <w:rPr>
          <w:color w:val="000000" w:themeColor="text1"/>
          <w:sz w:val="32"/>
          <w:szCs w:val="32"/>
        </w:rPr>
        <w:t>Should he have taken further action and led by example? Do you think his legacy is tarnished because of his actions?</w:t>
      </w:r>
    </w:p>
    <w:p w14:paraId="1E6DCB3E" w14:textId="77777777" w:rsidR="0001668E" w:rsidRPr="00977062" w:rsidRDefault="0001668E" w:rsidP="0001668E">
      <w:pPr>
        <w:ind w:left="360"/>
        <w:rPr>
          <w:color w:val="000000" w:themeColor="text1"/>
          <w:sz w:val="32"/>
          <w:szCs w:val="32"/>
        </w:rPr>
      </w:pPr>
    </w:p>
    <w:p w14:paraId="2E5F1D82" w14:textId="77777777" w:rsidR="0082646A" w:rsidRPr="00977062" w:rsidRDefault="0082646A" w:rsidP="00F1708B">
      <w:pPr>
        <w:rPr>
          <w:sz w:val="32"/>
          <w:szCs w:val="32"/>
        </w:rPr>
      </w:pPr>
    </w:p>
    <w:p w14:paraId="3816AEFD" w14:textId="77777777" w:rsidR="006D62ED" w:rsidRPr="00977062" w:rsidRDefault="006D62ED" w:rsidP="00F1708B">
      <w:pPr>
        <w:rPr>
          <w:sz w:val="32"/>
          <w:szCs w:val="32"/>
        </w:rPr>
      </w:pPr>
    </w:p>
    <w:p w14:paraId="5943DEC6" w14:textId="1ED17BFD" w:rsidR="006D62ED" w:rsidRPr="00977062" w:rsidRDefault="006D62ED" w:rsidP="00F1708B">
      <w:pPr>
        <w:rPr>
          <w:sz w:val="32"/>
          <w:szCs w:val="32"/>
        </w:rPr>
      </w:pPr>
      <w:r w:rsidRPr="00977062">
        <w:rPr>
          <w:sz w:val="32"/>
          <w:szCs w:val="32"/>
        </w:rPr>
        <w:t>John T Chambers (CEO of Cisco Systems)</w:t>
      </w:r>
    </w:p>
    <w:p w14:paraId="7EC1BC46" w14:textId="6AA0D4E5" w:rsidR="006D62ED" w:rsidRPr="00977062" w:rsidRDefault="006D62ED" w:rsidP="002F46C9">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t>
      </w:r>
      <w:r w:rsidRPr="006D62ED">
        <w:rPr>
          <w:rFonts w:eastAsia="Times New Roman" w:cs="Times New Roman"/>
          <w:color w:val="333333"/>
          <w:sz w:val="32"/>
          <w:szCs w:val="32"/>
          <w:shd w:val="clear" w:color="auto" w:fill="FFFFFF"/>
          <w:lang w:bidi="he-IL"/>
        </w:rPr>
        <w:t>I think at least my philosophy of leadership is you focus more on the areas you have to improve or the mistakes than you do on your successes. And that's just how I am in real life. I don't want to let down my customers, my employees, my shareholders</w:t>
      </w:r>
      <w:proofErr w:type="gramStart"/>
      <w:r w:rsidRPr="006D62ED">
        <w:rPr>
          <w:rFonts w:eastAsia="Times New Roman" w:cs="Times New Roman"/>
          <w:color w:val="333333"/>
          <w:sz w:val="32"/>
          <w:szCs w:val="32"/>
          <w:shd w:val="clear" w:color="auto" w:fill="FFFFFF"/>
          <w:lang w:bidi="he-IL"/>
        </w:rPr>
        <w:t>.</w:t>
      </w:r>
      <w:r w:rsidRPr="00977062">
        <w:rPr>
          <w:rFonts w:eastAsia="Times New Roman" w:cs="Times New Roman"/>
          <w:color w:val="333333"/>
          <w:sz w:val="32"/>
          <w:szCs w:val="32"/>
          <w:shd w:val="clear" w:color="auto" w:fill="FFFFFF"/>
          <w:lang w:bidi="he-IL"/>
        </w:rPr>
        <w:t>“</w:t>
      </w:r>
      <w:proofErr w:type="gramEnd"/>
      <w:r w:rsidRPr="006D62ED">
        <w:rPr>
          <w:rFonts w:eastAsia="Times New Roman" w:cs="Times New Roman"/>
          <w:color w:val="333333"/>
          <w:sz w:val="32"/>
          <w:szCs w:val="32"/>
          <w:lang w:bidi="he-IL"/>
        </w:rPr>
        <w:br/>
      </w:r>
    </w:p>
    <w:p w14:paraId="371437B9" w14:textId="622C1C24"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Any comments or criticism? Questions?</w:t>
      </w:r>
    </w:p>
    <w:p w14:paraId="341D3A5D"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 xml:space="preserve">Does this sound like Moshe’s style of leadership? Jefferson’s? </w:t>
      </w:r>
    </w:p>
    <w:p w14:paraId="64EB1FEF" w14:textId="6054BF60"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In what way?</w:t>
      </w:r>
    </w:p>
    <w:p w14:paraId="2E3EAB8E" w14:textId="35482CB8"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What is more effective?</w:t>
      </w:r>
    </w:p>
    <w:p w14:paraId="137EF421" w14:textId="77777777" w:rsidR="008D3EEF" w:rsidRPr="00977062" w:rsidRDefault="008D3EEF" w:rsidP="006D62ED">
      <w:pPr>
        <w:rPr>
          <w:rFonts w:eastAsia="Times New Roman" w:cs="Times New Roman"/>
          <w:color w:val="333333"/>
          <w:sz w:val="32"/>
          <w:szCs w:val="32"/>
          <w:shd w:val="clear" w:color="auto" w:fill="FFFFFF"/>
          <w:lang w:bidi="he-IL"/>
        </w:rPr>
      </w:pPr>
    </w:p>
    <w:p w14:paraId="382C24A1" w14:textId="6768C396" w:rsidR="008D3EEF" w:rsidRPr="00977062" w:rsidRDefault="0001668E" w:rsidP="006D62ED">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Robin S Sharma (Author)</w:t>
      </w:r>
    </w:p>
    <w:p w14:paraId="33D05750" w14:textId="77777777" w:rsidR="002F46C9" w:rsidRPr="00977062" w:rsidRDefault="008D3EEF" w:rsidP="008D3EEF">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t>
      </w:r>
      <w:r w:rsidRPr="008D3EEF">
        <w:rPr>
          <w:rFonts w:eastAsia="Times New Roman" w:cs="Times New Roman"/>
          <w:color w:val="333333"/>
          <w:sz w:val="32"/>
          <w:szCs w:val="32"/>
          <w:shd w:val="clear" w:color="auto" w:fill="FFFFFF"/>
          <w:lang w:bidi="he-IL"/>
        </w:rPr>
        <w:t>Leadership is not about a title or a designation. It's about impact, influence and inspiration. Impact involves getting results, influence is about spreading the passion you have for your work, and you have to inspire team-mates and customers</w:t>
      </w:r>
      <w:proofErr w:type="gramStart"/>
      <w:r w:rsidRPr="008D3EEF">
        <w:rPr>
          <w:rFonts w:eastAsia="Times New Roman" w:cs="Times New Roman"/>
          <w:color w:val="333333"/>
          <w:sz w:val="32"/>
          <w:szCs w:val="32"/>
          <w:shd w:val="clear" w:color="auto" w:fill="FFFFFF"/>
          <w:lang w:bidi="he-IL"/>
        </w:rPr>
        <w:t>.</w:t>
      </w:r>
      <w:r w:rsidRPr="00977062">
        <w:rPr>
          <w:rFonts w:eastAsia="Times New Roman" w:cs="Times New Roman"/>
          <w:color w:val="333333"/>
          <w:sz w:val="32"/>
          <w:szCs w:val="32"/>
          <w:shd w:val="clear" w:color="auto" w:fill="FFFFFF"/>
          <w:lang w:bidi="he-IL"/>
        </w:rPr>
        <w:t>“</w:t>
      </w:r>
      <w:proofErr w:type="gramEnd"/>
    </w:p>
    <w:p w14:paraId="62E02401" w14:textId="77777777" w:rsidR="0001668E" w:rsidRPr="00977062" w:rsidRDefault="0001668E" w:rsidP="008D3EEF">
      <w:pPr>
        <w:rPr>
          <w:rFonts w:eastAsia="Times New Roman" w:cs="Times New Roman"/>
          <w:color w:val="333333"/>
          <w:sz w:val="32"/>
          <w:szCs w:val="32"/>
          <w:shd w:val="clear" w:color="auto" w:fill="FFFFFF"/>
          <w:lang w:bidi="he-IL"/>
        </w:rPr>
      </w:pPr>
    </w:p>
    <w:p w14:paraId="65ACB3C5" w14:textId="77777777" w:rsidR="002F46C9" w:rsidRPr="00977062" w:rsidRDefault="002F46C9" w:rsidP="002F46C9">
      <w:pPr>
        <w:rPr>
          <w:rFonts w:eastAsia="Times New Roman" w:cs="Times New Roman"/>
          <w:color w:val="333333"/>
          <w:sz w:val="32"/>
          <w:szCs w:val="32"/>
          <w:shd w:val="clear" w:color="auto" w:fill="FFFFFF"/>
          <w:lang w:bidi="he-IL"/>
        </w:rPr>
      </w:pPr>
    </w:p>
    <w:p w14:paraId="2D797E16"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lastRenderedPageBreak/>
        <w:t>Any comments or criticism? Questions?</w:t>
      </w:r>
    </w:p>
    <w:p w14:paraId="28E6CC96"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 xml:space="preserve">Does this sound like Moshe’s style of leadership? Jefferson’s? </w:t>
      </w:r>
    </w:p>
    <w:p w14:paraId="394371FB"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In what way?</w:t>
      </w:r>
    </w:p>
    <w:p w14:paraId="6B787BB4"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What is more effective?</w:t>
      </w:r>
    </w:p>
    <w:p w14:paraId="7EED0383" w14:textId="77777777" w:rsidR="002F46C9" w:rsidRPr="00977062" w:rsidRDefault="002F46C9" w:rsidP="008D3EEF">
      <w:pPr>
        <w:rPr>
          <w:rFonts w:eastAsia="Times New Roman" w:cs="Times New Roman"/>
          <w:color w:val="333333"/>
          <w:sz w:val="32"/>
          <w:szCs w:val="32"/>
          <w:shd w:val="clear" w:color="auto" w:fill="FFFFFF"/>
          <w:lang w:bidi="he-IL"/>
        </w:rPr>
      </w:pPr>
    </w:p>
    <w:p w14:paraId="1670C2C7" w14:textId="77777777" w:rsidR="002F46C9" w:rsidRPr="008D3EEF" w:rsidRDefault="002F46C9" w:rsidP="008D3EEF">
      <w:pPr>
        <w:rPr>
          <w:rFonts w:eastAsia="Times New Roman" w:cs="Times New Roman"/>
          <w:sz w:val="32"/>
          <w:szCs w:val="32"/>
          <w:lang w:bidi="he-IL"/>
        </w:rPr>
      </w:pPr>
    </w:p>
    <w:p w14:paraId="08684D24" w14:textId="2A463807" w:rsidR="008D3EEF" w:rsidRPr="006D62ED" w:rsidRDefault="0001668E" w:rsidP="006D62ED">
      <w:pPr>
        <w:rPr>
          <w:rFonts w:eastAsia="Times New Roman" w:cs="Times New Roman"/>
          <w:sz w:val="32"/>
          <w:szCs w:val="32"/>
          <w:lang w:bidi="he-IL"/>
        </w:rPr>
      </w:pPr>
      <w:r w:rsidRPr="00977062">
        <w:rPr>
          <w:rFonts w:eastAsia="Times New Roman" w:cs="Times New Roman"/>
          <w:sz w:val="32"/>
          <w:szCs w:val="32"/>
          <w:lang w:bidi="he-IL"/>
        </w:rPr>
        <w:t>Chris Hadfield (Astronaut)</w:t>
      </w:r>
    </w:p>
    <w:p w14:paraId="4BD234CC" w14:textId="77777777" w:rsidR="0001668E" w:rsidRPr="00977062" w:rsidRDefault="008D3EEF" w:rsidP="008D3EEF">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t>
      </w:r>
      <w:r w:rsidRPr="008D3EEF">
        <w:rPr>
          <w:rFonts w:eastAsia="Times New Roman" w:cs="Times New Roman"/>
          <w:color w:val="333333"/>
          <w:sz w:val="32"/>
          <w:szCs w:val="32"/>
          <w:shd w:val="clear" w:color="auto" w:fill="FFFFFF"/>
          <w:lang w:bidi="he-IL"/>
        </w:rPr>
        <w:t>Ultimately, leadership is not about glorious crowning acts. It's about keeping your team focused on a goal and motivated to do their best to achieve it, especially when the stakes are high and the consequences really matter. It is about laying the groundwork for others' success, and then standing back and letting them shine.</w:t>
      </w:r>
      <w:r w:rsidRPr="00977062">
        <w:rPr>
          <w:rFonts w:eastAsia="Times New Roman" w:cs="Times New Roman"/>
          <w:color w:val="333333"/>
          <w:sz w:val="32"/>
          <w:szCs w:val="32"/>
          <w:shd w:val="clear" w:color="auto" w:fill="FFFFFF"/>
          <w:lang w:bidi="he-IL"/>
        </w:rPr>
        <w:t>”</w:t>
      </w:r>
    </w:p>
    <w:p w14:paraId="6F22BC23" w14:textId="77777777" w:rsidR="0001668E" w:rsidRPr="00977062" w:rsidRDefault="0001668E" w:rsidP="008D3EEF">
      <w:pPr>
        <w:rPr>
          <w:rFonts w:eastAsia="Times New Roman" w:cs="Times New Roman"/>
          <w:color w:val="333333"/>
          <w:sz w:val="32"/>
          <w:szCs w:val="32"/>
          <w:shd w:val="clear" w:color="auto" w:fill="FFFFFF"/>
          <w:lang w:bidi="he-IL"/>
        </w:rPr>
      </w:pPr>
    </w:p>
    <w:p w14:paraId="7EDEB9CB" w14:textId="77777777" w:rsidR="002F46C9" w:rsidRPr="00977062" w:rsidRDefault="002F46C9" w:rsidP="002F46C9">
      <w:pPr>
        <w:rPr>
          <w:rFonts w:eastAsia="Times New Roman" w:cs="Times New Roman"/>
          <w:color w:val="333333"/>
          <w:sz w:val="32"/>
          <w:szCs w:val="32"/>
          <w:shd w:val="clear" w:color="auto" w:fill="FFFFFF"/>
          <w:lang w:bidi="he-IL"/>
        </w:rPr>
      </w:pPr>
    </w:p>
    <w:p w14:paraId="418A9915"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Any comments or criticism? Questions?</w:t>
      </w:r>
    </w:p>
    <w:p w14:paraId="7D1F89AD"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 xml:space="preserve">Does this sound like Moshe’s style of leadership? Jefferson’s? </w:t>
      </w:r>
    </w:p>
    <w:p w14:paraId="3DF1A3E4"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In what way?</w:t>
      </w:r>
    </w:p>
    <w:p w14:paraId="7A2926FC" w14:textId="77777777" w:rsidR="002F46C9" w:rsidRPr="00977062" w:rsidRDefault="002F46C9" w:rsidP="002F46C9">
      <w:pPr>
        <w:pStyle w:val="ListParagraph"/>
        <w:numPr>
          <w:ilvl w:val="0"/>
          <w:numId w:val="6"/>
        </w:num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What is more effective?</w:t>
      </w:r>
    </w:p>
    <w:p w14:paraId="082E9A36" w14:textId="77777777" w:rsidR="002F46C9" w:rsidRPr="00977062" w:rsidRDefault="002F46C9" w:rsidP="008D3EEF">
      <w:pPr>
        <w:rPr>
          <w:rFonts w:eastAsia="Times New Roman" w:cs="Times New Roman"/>
          <w:color w:val="333333"/>
          <w:sz w:val="32"/>
          <w:szCs w:val="32"/>
          <w:shd w:val="clear" w:color="auto" w:fill="FFFFFF"/>
          <w:lang w:bidi="he-IL"/>
        </w:rPr>
      </w:pPr>
    </w:p>
    <w:p w14:paraId="4A0CA9C4" w14:textId="77777777" w:rsidR="00032EEB" w:rsidRPr="00977062" w:rsidRDefault="00032EEB" w:rsidP="008D3EEF">
      <w:pPr>
        <w:rPr>
          <w:rFonts w:eastAsia="Times New Roman" w:cs="Times New Roman"/>
          <w:color w:val="333333"/>
          <w:sz w:val="32"/>
          <w:szCs w:val="32"/>
          <w:shd w:val="clear" w:color="auto" w:fill="FFFFFF"/>
          <w:lang w:bidi="he-IL"/>
        </w:rPr>
      </w:pPr>
    </w:p>
    <w:p w14:paraId="62D99161" w14:textId="2F05553A" w:rsidR="00032EEB" w:rsidRPr="00977062" w:rsidRDefault="00032EEB" w:rsidP="00032EEB">
      <w:pPr>
        <w:pStyle w:val="ListParagraph"/>
        <w:numPr>
          <w:ilvl w:val="0"/>
          <w:numId w:val="7"/>
        </w:numPr>
        <w:rPr>
          <w:rFonts w:eastAsia="Times New Roman" w:cs="Times New Roman"/>
          <w:color w:val="333333"/>
          <w:sz w:val="32"/>
          <w:szCs w:val="32"/>
          <w:shd w:val="clear" w:color="auto" w:fill="FFFFFF"/>
          <w:lang w:bidi="he-IL"/>
        </w:rPr>
      </w:pPr>
      <w:r w:rsidRPr="00977062">
        <w:rPr>
          <w:rFonts w:eastAsia="Times New Roman" w:cs="Times New Roman"/>
          <w:b/>
          <w:bCs/>
          <w:color w:val="333333"/>
          <w:sz w:val="32"/>
          <w:szCs w:val="32"/>
          <w:shd w:val="clear" w:color="auto" w:fill="FFFFFF"/>
          <w:lang w:bidi="he-IL"/>
        </w:rPr>
        <w:t>HOW CAN WE CONNECT THIS TO CAMP? WHAT IS OUR RESPONSIBILITY AS LEADERS?</w:t>
      </w:r>
    </w:p>
    <w:p w14:paraId="2C6CAF4A" w14:textId="5A40484E" w:rsidR="008D3EEF" w:rsidRPr="00977062" w:rsidRDefault="008D3EEF" w:rsidP="008D3EEF">
      <w:pPr>
        <w:rPr>
          <w:rFonts w:eastAsia="Times New Roman" w:cs="Times New Roman"/>
          <w:color w:val="333333"/>
          <w:sz w:val="32"/>
          <w:szCs w:val="32"/>
          <w:shd w:val="clear" w:color="auto" w:fill="FFFFFF"/>
          <w:lang w:bidi="he-IL"/>
        </w:rPr>
      </w:pPr>
      <w:r w:rsidRPr="008D3EEF">
        <w:rPr>
          <w:rFonts w:eastAsia="Times New Roman" w:cs="Times New Roman"/>
          <w:color w:val="333333"/>
          <w:sz w:val="32"/>
          <w:szCs w:val="32"/>
          <w:lang w:bidi="he-IL"/>
        </w:rPr>
        <w:br/>
      </w:r>
    </w:p>
    <w:p w14:paraId="65CBF277" w14:textId="77777777" w:rsidR="00032EEB" w:rsidRPr="00977062" w:rsidRDefault="008D3EEF" w:rsidP="00032EEB">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Moshe never did the glorious crowning moments</w:t>
      </w:r>
      <w:r w:rsidR="00032EEB" w:rsidRPr="00977062">
        <w:rPr>
          <w:rFonts w:eastAsia="Times New Roman" w:cs="Times New Roman"/>
          <w:color w:val="333333"/>
          <w:sz w:val="32"/>
          <w:szCs w:val="32"/>
          <w:shd w:val="clear" w:color="auto" w:fill="FFFFFF"/>
          <w:lang w:bidi="he-IL"/>
        </w:rPr>
        <w:t>. Aaron did much</w:t>
      </w:r>
      <w:r w:rsidRPr="00977062">
        <w:rPr>
          <w:rFonts w:eastAsia="Times New Roman" w:cs="Times New Roman"/>
          <w:color w:val="333333"/>
          <w:sz w:val="32"/>
          <w:szCs w:val="32"/>
          <w:shd w:val="clear" w:color="auto" w:fill="FFFFFF"/>
          <w:lang w:bidi="he-IL"/>
        </w:rPr>
        <w:t xml:space="preserve"> </w:t>
      </w:r>
      <w:r w:rsidR="00032EEB" w:rsidRPr="00977062">
        <w:rPr>
          <w:rFonts w:eastAsia="Times New Roman" w:cs="Times New Roman"/>
          <w:color w:val="333333"/>
          <w:sz w:val="32"/>
          <w:szCs w:val="32"/>
          <w:shd w:val="clear" w:color="auto" w:fill="FFFFFF"/>
          <w:lang w:bidi="he-IL"/>
        </w:rPr>
        <w:t>of the public speaking for him. W</w:t>
      </w:r>
      <w:r w:rsidRPr="00977062">
        <w:rPr>
          <w:rFonts w:eastAsia="Times New Roman" w:cs="Times New Roman"/>
          <w:color w:val="333333"/>
          <w:sz w:val="32"/>
          <w:szCs w:val="32"/>
          <w:shd w:val="clear" w:color="auto" w:fill="FFFFFF"/>
          <w:lang w:bidi="he-IL"/>
        </w:rPr>
        <w:t>hen he did</w:t>
      </w:r>
      <w:r w:rsidR="00032EEB" w:rsidRPr="00977062">
        <w:rPr>
          <w:rFonts w:eastAsia="Times New Roman" w:cs="Times New Roman"/>
          <w:color w:val="333333"/>
          <w:sz w:val="32"/>
          <w:szCs w:val="32"/>
          <w:shd w:val="clear" w:color="auto" w:fill="FFFFFF"/>
          <w:lang w:bidi="he-IL"/>
        </w:rPr>
        <w:t>,</w:t>
      </w:r>
      <w:r w:rsidRPr="00977062">
        <w:rPr>
          <w:rFonts w:eastAsia="Times New Roman" w:cs="Times New Roman"/>
          <w:color w:val="333333"/>
          <w:sz w:val="32"/>
          <w:szCs w:val="32"/>
          <w:shd w:val="clear" w:color="auto" w:fill="FFFFFF"/>
          <w:lang w:bidi="he-IL"/>
        </w:rPr>
        <w:t xml:space="preserve"> and tried to do too much</w:t>
      </w:r>
      <w:r w:rsidR="00032EEB" w:rsidRPr="00977062">
        <w:rPr>
          <w:rFonts w:eastAsia="Times New Roman" w:cs="Times New Roman"/>
          <w:color w:val="333333"/>
          <w:sz w:val="32"/>
          <w:szCs w:val="32"/>
          <w:shd w:val="clear" w:color="auto" w:fill="FFFFFF"/>
          <w:lang w:bidi="he-IL"/>
        </w:rPr>
        <w:t>,</w:t>
      </w:r>
      <w:r w:rsidRPr="00977062">
        <w:rPr>
          <w:rFonts w:eastAsia="Times New Roman" w:cs="Times New Roman"/>
          <w:color w:val="333333"/>
          <w:sz w:val="32"/>
          <w:szCs w:val="32"/>
          <w:shd w:val="clear" w:color="auto" w:fill="FFFFFF"/>
          <w:lang w:bidi="he-IL"/>
        </w:rPr>
        <w:t xml:space="preserve"> he failed.</w:t>
      </w:r>
      <w:r w:rsidR="002F46C9" w:rsidRPr="00977062">
        <w:rPr>
          <w:rFonts w:eastAsia="Times New Roman" w:cs="Times New Roman"/>
          <w:color w:val="333333"/>
          <w:sz w:val="32"/>
          <w:szCs w:val="32"/>
          <w:shd w:val="clear" w:color="auto" w:fill="FFFFFF"/>
          <w:lang w:bidi="he-IL"/>
        </w:rPr>
        <w:t xml:space="preserve"> </w:t>
      </w:r>
    </w:p>
    <w:p w14:paraId="2A17B310" w14:textId="4B8C7BFD" w:rsidR="008D3EEF" w:rsidRPr="00977062" w:rsidRDefault="002F46C9" w:rsidP="00032EEB">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Thomas Jefferson accomplished great things but has this lasting legacy</w:t>
      </w:r>
      <w:r w:rsidR="00032EEB" w:rsidRPr="00977062">
        <w:rPr>
          <w:rFonts w:eastAsia="Times New Roman" w:cs="Times New Roman"/>
          <w:color w:val="333333"/>
          <w:sz w:val="32"/>
          <w:szCs w:val="32"/>
          <w:shd w:val="clear" w:color="auto" w:fill="FFFFFF"/>
          <w:lang w:bidi="he-IL"/>
        </w:rPr>
        <w:t xml:space="preserve"> of being a slave-owner. </w:t>
      </w:r>
    </w:p>
    <w:p w14:paraId="658E535A" w14:textId="1C92B087" w:rsidR="006D62ED" w:rsidRPr="00977062" w:rsidRDefault="00032EEB" w:rsidP="00977062">
      <w:pPr>
        <w:rPr>
          <w:rFonts w:eastAsia="Times New Roman" w:cs="Times New Roman"/>
          <w:color w:val="333333"/>
          <w:sz w:val="32"/>
          <w:szCs w:val="32"/>
          <w:shd w:val="clear" w:color="auto" w:fill="FFFFFF"/>
          <w:lang w:bidi="he-IL"/>
        </w:rPr>
      </w:pPr>
      <w:r w:rsidRPr="00977062">
        <w:rPr>
          <w:rFonts w:eastAsia="Times New Roman" w:cs="Times New Roman"/>
          <w:color w:val="333333"/>
          <w:sz w:val="32"/>
          <w:szCs w:val="32"/>
          <w:shd w:val="clear" w:color="auto" w:fill="FFFFFF"/>
          <w:lang w:bidi="he-IL"/>
        </w:rPr>
        <w:t>This goes to show that there is always room to learn and improve. We have to look at ourselves and see what we’re doing. Really think about what we need to change or improve.</w:t>
      </w:r>
    </w:p>
    <w:sectPr w:rsidR="006D62ED" w:rsidRPr="00977062" w:rsidSect="00F1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01C"/>
    <w:multiLevelType w:val="hybridMultilevel"/>
    <w:tmpl w:val="4F2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A33FD"/>
    <w:multiLevelType w:val="hybridMultilevel"/>
    <w:tmpl w:val="7122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24C83"/>
    <w:multiLevelType w:val="hybridMultilevel"/>
    <w:tmpl w:val="9F5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17DCA"/>
    <w:multiLevelType w:val="hybridMultilevel"/>
    <w:tmpl w:val="124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127F"/>
    <w:multiLevelType w:val="hybridMultilevel"/>
    <w:tmpl w:val="8C6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5237C"/>
    <w:multiLevelType w:val="hybridMultilevel"/>
    <w:tmpl w:val="85B4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F0A3C"/>
    <w:multiLevelType w:val="hybridMultilevel"/>
    <w:tmpl w:val="8D3E30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68327B"/>
    <w:multiLevelType w:val="hybridMultilevel"/>
    <w:tmpl w:val="AFBC4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8B"/>
    <w:rsid w:val="0001668E"/>
    <w:rsid w:val="00032EEB"/>
    <w:rsid w:val="0018615E"/>
    <w:rsid w:val="00195EAB"/>
    <w:rsid w:val="002F46C9"/>
    <w:rsid w:val="00311EEC"/>
    <w:rsid w:val="00392B4E"/>
    <w:rsid w:val="003D0F2A"/>
    <w:rsid w:val="00407E28"/>
    <w:rsid w:val="004625A7"/>
    <w:rsid w:val="0051373A"/>
    <w:rsid w:val="005B02FE"/>
    <w:rsid w:val="006D62ED"/>
    <w:rsid w:val="0074745A"/>
    <w:rsid w:val="0082646A"/>
    <w:rsid w:val="008D3EEF"/>
    <w:rsid w:val="00975F41"/>
    <w:rsid w:val="00977062"/>
    <w:rsid w:val="00A54FA9"/>
    <w:rsid w:val="00CC454D"/>
    <w:rsid w:val="00D17038"/>
    <w:rsid w:val="00E056A4"/>
    <w:rsid w:val="00F170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F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708B"/>
  </w:style>
  <w:style w:type="character" w:customStyle="1" w:styleId="supplied">
    <w:name w:val="supplied"/>
    <w:basedOn w:val="DefaultParagraphFont"/>
    <w:rsid w:val="00F1708B"/>
  </w:style>
  <w:style w:type="table" w:styleId="TableGrid">
    <w:name w:val="Table Grid"/>
    <w:basedOn w:val="TableNormal"/>
    <w:uiPriority w:val="39"/>
    <w:rsid w:val="00F1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46A"/>
    <w:rPr>
      <w:sz w:val="18"/>
      <w:szCs w:val="18"/>
    </w:rPr>
  </w:style>
  <w:style w:type="paragraph" w:styleId="CommentText">
    <w:name w:val="annotation text"/>
    <w:basedOn w:val="Normal"/>
    <w:link w:val="CommentTextChar"/>
    <w:uiPriority w:val="99"/>
    <w:semiHidden/>
    <w:unhideWhenUsed/>
    <w:rsid w:val="0082646A"/>
  </w:style>
  <w:style w:type="character" w:customStyle="1" w:styleId="CommentTextChar">
    <w:name w:val="Comment Text Char"/>
    <w:basedOn w:val="DefaultParagraphFont"/>
    <w:link w:val="CommentText"/>
    <w:uiPriority w:val="99"/>
    <w:semiHidden/>
    <w:rsid w:val="0082646A"/>
  </w:style>
  <w:style w:type="paragraph" w:styleId="CommentSubject">
    <w:name w:val="annotation subject"/>
    <w:basedOn w:val="CommentText"/>
    <w:next w:val="CommentText"/>
    <w:link w:val="CommentSubjectChar"/>
    <w:uiPriority w:val="99"/>
    <w:semiHidden/>
    <w:unhideWhenUsed/>
    <w:rsid w:val="0082646A"/>
    <w:rPr>
      <w:b/>
      <w:bCs/>
      <w:sz w:val="20"/>
      <w:szCs w:val="20"/>
    </w:rPr>
  </w:style>
  <w:style w:type="character" w:customStyle="1" w:styleId="CommentSubjectChar">
    <w:name w:val="Comment Subject Char"/>
    <w:basedOn w:val="CommentTextChar"/>
    <w:link w:val="CommentSubject"/>
    <w:uiPriority w:val="99"/>
    <w:semiHidden/>
    <w:rsid w:val="0082646A"/>
    <w:rPr>
      <w:b/>
      <w:bCs/>
      <w:sz w:val="20"/>
      <w:szCs w:val="20"/>
    </w:rPr>
  </w:style>
  <w:style w:type="paragraph" w:styleId="BalloonText">
    <w:name w:val="Balloon Text"/>
    <w:basedOn w:val="Normal"/>
    <w:link w:val="BalloonTextChar"/>
    <w:uiPriority w:val="99"/>
    <w:semiHidden/>
    <w:unhideWhenUsed/>
    <w:rsid w:val="008264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46A"/>
    <w:rPr>
      <w:rFonts w:ascii="Times New Roman" w:hAnsi="Times New Roman" w:cs="Times New Roman"/>
      <w:sz w:val="18"/>
      <w:szCs w:val="18"/>
    </w:rPr>
  </w:style>
  <w:style w:type="paragraph" w:styleId="ListParagraph">
    <w:name w:val="List Paragraph"/>
    <w:basedOn w:val="Normal"/>
    <w:uiPriority w:val="34"/>
    <w:qFormat/>
    <w:rsid w:val="00016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708B"/>
  </w:style>
  <w:style w:type="character" w:customStyle="1" w:styleId="supplied">
    <w:name w:val="supplied"/>
    <w:basedOn w:val="DefaultParagraphFont"/>
    <w:rsid w:val="00F1708B"/>
  </w:style>
  <w:style w:type="table" w:styleId="TableGrid">
    <w:name w:val="Table Grid"/>
    <w:basedOn w:val="TableNormal"/>
    <w:uiPriority w:val="39"/>
    <w:rsid w:val="00F1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46A"/>
    <w:rPr>
      <w:sz w:val="18"/>
      <w:szCs w:val="18"/>
    </w:rPr>
  </w:style>
  <w:style w:type="paragraph" w:styleId="CommentText">
    <w:name w:val="annotation text"/>
    <w:basedOn w:val="Normal"/>
    <w:link w:val="CommentTextChar"/>
    <w:uiPriority w:val="99"/>
    <w:semiHidden/>
    <w:unhideWhenUsed/>
    <w:rsid w:val="0082646A"/>
  </w:style>
  <w:style w:type="character" w:customStyle="1" w:styleId="CommentTextChar">
    <w:name w:val="Comment Text Char"/>
    <w:basedOn w:val="DefaultParagraphFont"/>
    <w:link w:val="CommentText"/>
    <w:uiPriority w:val="99"/>
    <w:semiHidden/>
    <w:rsid w:val="0082646A"/>
  </w:style>
  <w:style w:type="paragraph" w:styleId="CommentSubject">
    <w:name w:val="annotation subject"/>
    <w:basedOn w:val="CommentText"/>
    <w:next w:val="CommentText"/>
    <w:link w:val="CommentSubjectChar"/>
    <w:uiPriority w:val="99"/>
    <w:semiHidden/>
    <w:unhideWhenUsed/>
    <w:rsid w:val="0082646A"/>
    <w:rPr>
      <w:b/>
      <w:bCs/>
      <w:sz w:val="20"/>
      <w:szCs w:val="20"/>
    </w:rPr>
  </w:style>
  <w:style w:type="character" w:customStyle="1" w:styleId="CommentSubjectChar">
    <w:name w:val="Comment Subject Char"/>
    <w:basedOn w:val="CommentTextChar"/>
    <w:link w:val="CommentSubject"/>
    <w:uiPriority w:val="99"/>
    <w:semiHidden/>
    <w:rsid w:val="0082646A"/>
    <w:rPr>
      <w:b/>
      <w:bCs/>
      <w:sz w:val="20"/>
      <w:szCs w:val="20"/>
    </w:rPr>
  </w:style>
  <w:style w:type="paragraph" w:styleId="BalloonText">
    <w:name w:val="Balloon Text"/>
    <w:basedOn w:val="Normal"/>
    <w:link w:val="BalloonTextChar"/>
    <w:uiPriority w:val="99"/>
    <w:semiHidden/>
    <w:unhideWhenUsed/>
    <w:rsid w:val="008264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46A"/>
    <w:rPr>
      <w:rFonts w:ascii="Times New Roman" w:hAnsi="Times New Roman" w:cs="Times New Roman"/>
      <w:sz w:val="18"/>
      <w:szCs w:val="18"/>
    </w:rPr>
  </w:style>
  <w:style w:type="paragraph" w:styleId="ListParagraph">
    <w:name w:val="List Paragraph"/>
    <w:basedOn w:val="Normal"/>
    <w:uiPriority w:val="34"/>
    <w:qFormat/>
    <w:rsid w:val="0001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309">
      <w:bodyDiv w:val="1"/>
      <w:marLeft w:val="0"/>
      <w:marRight w:val="0"/>
      <w:marTop w:val="0"/>
      <w:marBottom w:val="0"/>
      <w:divBdr>
        <w:top w:val="none" w:sz="0" w:space="0" w:color="auto"/>
        <w:left w:val="none" w:sz="0" w:space="0" w:color="auto"/>
        <w:bottom w:val="none" w:sz="0" w:space="0" w:color="auto"/>
        <w:right w:val="none" w:sz="0" w:space="0" w:color="auto"/>
      </w:divBdr>
    </w:div>
    <w:div w:id="241066875">
      <w:bodyDiv w:val="1"/>
      <w:marLeft w:val="0"/>
      <w:marRight w:val="0"/>
      <w:marTop w:val="0"/>
      <w:marBottom w:val="0"/>
      <w:divBdr>
        <w:top w:val="none" w:sz="0" w:space="0" w:color="auto"/>
        <w:left w:val="none" w:sz="0" w:space="0" w:color="auto"/>
        <w:bottom w:val="none" w:sz="0" w:space="0" w:color="auto"/>
        <w:right w:val="none" w:sz="0" w:space="0" w:color="auto"/>
      </w:divBdr>
    </w:div>
    <w:div w:id="271472288">
      <w:bodyDiv w:val="1"/>
      <w:marLeft w:val="0"/>
      <w:marRight w:val="0"/>
      <w:marTop w:val="0"/>
      <w:marBottom w:val="0"/>
      <w:divBdr>
        <w:top w:val="none" w:sz="0" w:space="0" w:color="auto"/>
        <w:left w:val="none" w:sz="0" w:space="0" w:color="auto"/>
        <w:bottom w:val="none" w:sz="0" w:space="0" w:color="auto"/>
        <w:right w:val="none" w:sz="0" w:space="0" w:color="auto"/>
      </w:divBdr>
    </w:div>
    <w:div w:id="304162616">
      <w:bodyDiv w:val="1"/>
      <w:marLeft w:val="0"/>
      <w:marRight w:val="0"/>
      <w:marTop w:val="0"/>
      <w:marBottom w:val="0"/>
      <w:divBdr>
        <w:top w:val="none" w:sz="0" w:space="0" w:color="auto"/>
        <w:left w:val="none" w:sz="0" w:space="0" w:color="auto"/>
        <w:bottom w:val="none" w:sz="0" w:space="0" w:color="auto"/>
        <w:right w:val="none" w:sz="0" w:space="0" w:color="auto"/>
      </w:divBdr>
    </w:div>
    <w:div w:id="394279701">
      <w:bodyDiv w:val="1"/>
      <w:marLeft w:val="0"/>
      <w:marRight w:val="0"/>
      <w:marTop w:val="0"/>
      <w:marBottom w:val="0"/>
      <w:divBdr>
        <w:top w:val="none" w:sz="0" w:space="0" w:color="auto"/>
        <w:left w:val="none" w:sz="0" w:space="0" w:color="auto"/>
        <w:bottom w:val="none" w:sz="0" w:space="0" w:color="auto"/>
        <w:right w:val="none" w:sz="0" w:space="0" w:color="auto"/>
      </w:divBdr>
      <w:divsChild>
        <w:div w:id="1934434986">
          <w:marLeft w:val="-225"/>
          <w:marRight w:val="0"/>
          <w:marTop w:val="0"/>
          <w:marBottom w:val="0"/>
          <w:divBdr>
            <w:top w:val="none" w:sz="0" w:space="0" w:color="auto"/>
            <w:left w:val="none" w:sz="0" w:space="0" w:color="auto"/>
            <w:bottom w:val="none" w:sz="0" w:space="0" w:color="auto"/>
            <w:right w:val="none" w:sz="0" w:space="0" w:color="auto"/>
          </w:divBdr>
        </w:div>
        <w:div w:id="1817338897">
          <w:marLeft w:val="-225"/>
          <w:marRight w:val="0"/>
          <w:marTop w:val="0"/>
          <w:marBottom w:val="0"/>
          <w:divBdr>
            <w:top w:val="none" w:sz="0" w:space="0" w:color="auto"/>
            <w:left w:val="none" w:sz="0" w:space="0" w:color="auto"/>
            <w:bottom w:val="none" w:sz="0" w:space="0" w:color="auto"/>
            <w:right w:val="none" w:sz="0" w:space="0" w:color="auto"/>
          </w:divBdr>
        </w:div>
        <w:div w:id="1936933527">
          <w:marLeft w:val="-225"/>
          <w:marRight w:val="0"/>
          <w:marTop w:val="0"/>
          <w:marBottom w:val="0"/>
          <w:divBdr>
            <w:top w:val="none" w:sz="0" w:space="0" w:color="auto"/>
            <w:left w:val="none" w:sz="0" w:space="0" w:color="auto"/>
            <w:bottom w:val="none" w:sz="0" w:space="0" w:color="auto"/>
            <w:right w:val="none" w:sz="0" w:space="0" w:color="auto"/>
          </w:divBdr>
        </w:div>
        <w:div w:id="850098680">
          <w:marLeft w:val="-225"/>
          <w:marRight w:val="0"/>
          <w:marTop w:val="0"/>
          <w:marBottom w:val="0"/>
          <w:divBdr>
            <w:top w:val="none" w:sz="0" w:space="0" w:color="auto"/>
            <w:left w:val="none" w:sz="0" w:space="0" w:color="auto"/>
            <w:bottom w:val="none" w:sz="0" w:space="0" w:color="auto"/>
            <w:right w:val="none" w:sz="0" w:space="0" w:color="auto"/>
          </w:divBdr>
        </w:div>
        <w:div w:id="1314796161">
          <w:marLeft w:val="-225"/>
          <w:marRight w:val="0"/>
          <w:marTop w:val="0"/>
          <w:marBottom w:val="0"/>
          <w:divBdr>
            <w:top w:val="none" w:sz="0" w:space="0" w:color="auto"/>
            <w:left w:val="none" w:sz="0" w:space="0" w:color="auto"/>
            <w:bottom w:val="none" w:sz="0" w:space="0" w:color="auto"/>
            <w:right w:val="none" w:sz="0" w:space="0" w:color="auto"/>
          </w:divBdr>
        </w:div>
      </w:divsChild>
    </w:div>
    <w:div w:id="514155715">
      <w:bodyDiv w:val="1"/>
      <w:marLeft w:val="0"/>
      <w:marRight w:val="0"/>
      <w:marTop w:val="0"/>
      <w:marBottom w:val="0"/>
      <w:divBdr>
        <w:top w:val="none" w:sz="0" w:space="0" w:color="auto"/>
        <w:left w:val="none" w:sz="0" w:space="0" w:color="auto"/>
        <w:bottom w:val="none" w:sz="0" w:space="0" w:color="auto"/>
        <w:right w:val="none" w:sz="0" w:space="0" w:color="auto"/>
      </w:divBdr>
    </w:div>
    <w:div w:id="1011567152">
      <w:bodyDiv w:val="1"/>
      <w:marLeft w:val="0"/>
      <w:marRight w:val="0"/>
      <w:marTop w:val="0"/>
      <w:marBottom w:val="0"/>
      <w:divBdr>
        <w:top w:val="none" w:sz="0" w:space="0" w:color="auto"/>
        <w:left w:val="none" w:sz="0" w:space="0" w:color="auto"/>
        <w:bottom w:val="none" w:sz="0" w:space="0" w:color="auto"/>
        <w:right w:val="none" w:sz="0" w:space="0" w:color="auto"/>
      </w:divBdr>
    </w:div>
    <w:div w:id="1034770302">
      <w:bodyDiv w:val="1"/>
      <w:marLeft w:val="0"/>
      <w:marRight w:val="0"/>
      <w:marTop w:val="0"/>
      <w:marBottom w:val="0"/>
      <w:divBdr>
        <w:top w:val="none" w:sz="0" w:space="0" w:color="auto"/>
        <w:left w:val="none" w:sz="0" w:space="0" w:color="auto"/>
        <w:bottom w:val="none" w:sz="0" w:space="0" w:color="auto"/>
        <w:right w:val="none" w:sz="0" w:space="0" w:color="auto"/>
      </w:divBdr>
    </w:div>
    <w:div w:id="1086653311">
      <w:bodyDiv w:val="1"/>
      <w:marLeft w:val="0"/>
      <w:marRight w:val="0"/>
      <w:marTop w:val="0"/>
      <w:marBottom w:val="0"/>
      <w:divBdr>
        <w:top w:val="none" w:sz="0" w:space="0" w:color="auto"/>
        <w:left w:val="none" w:sz="0" w:space="0" w:color="auto"/>
        <w:bottom w:val="none" w:sz="0" w:space="0" w:color="auto"/>
        <w:right w:val="none" w:sz="0" w:space="0" w:color="auto"/>
      </w:divBdr>
    </w:div>
    <w:div w:id="1172337384">
      <w:bodyDiv w:val="1"/>
      <w:marLeft w:val="0"/>
      <w:marRight w:val="0"/>
      <w:marTop w:val="0"/>
      <w:marBottom w:val="0"/>
      <w:divBdr>
        <w:top w:val="none" w:sz="0" w:space="0" w:color="auto"/>
        <w:left w:val="none" w:sz="0" w:space="0" w:color="auto"/>
        <w:bottom w:val="none" w:sz="0" w:space="0" w:color="auto"/>
        <w:right w:val="none" w:sz="0" w:space="0" w:color="auto"/>
      </w:divBdr>
    </w:div>
    <w:div w:id="1175682716">
      <w:bodyDiv w:val="1"/>
      <w:marLeft w:val="0"/>
      <w:marRight w:val="0"/>
      <w:marTop w:val="0"/>
      <w:marBottom w:val="0"/>
      <w:divBdr>
        <w:top w:val="none" w:sz="0" w:space="0" w:color="auto"/>
        <w:left w:val="none" w:sz="0" w:space="0" w:color="auto"/>
        <w:bottom w:val="none" w:sz="0" w:space="0" w:color="auto"/>
        <w:right w:val="none" w:sz="0" w:space="0" w:color="auto"/>
      </w:divBdr>
    </w:div>
    <w:div w:id="1240676491">
      <w:bodyDiv w:val="1"/>
      <w:marLeft w:val="0"/>
      <w:marRight w:val="0"/>
      <w:marTop w:val="0"/>
      <w:marBottom w:val="0"/>
      <w:divBdr>
        <w:top w:val="none" w:sz="0" w:space="0" w:color="auto"/>
        <w:left w:val="none" w:sz="0" w:space="0" w:color="auto"/>
        <w:bottom w:val="none" w:sz="0" w:space="0" w:color="auto"/>
        <w:right w:val="none" w:sz="0" w:space="0" w:color="auto"/>
      </w:divBdr>
    </w:div>
    <w:div w:id="1269697411">
      <w:bodyDiv w:val="1"/>
      <w:marLeft w:val="0"/>
      <w:marRight w:val="0"/>
      <w:marTop w:val="0"/>
      <w:marBottom w:val="0"/>
      <w:divBdr>
        <w:top w:val="none" w:sz="0" w:space="0" w:color="auto"/>
        <w:left w:val="none" w:sz="0" w:space="0" w:color="auto"/>
        <w:bottom w:val="none" w:sz="0" w:space="0" w:color="auto"/>
        <w:right w:val="none" w:sz="0" w:space="0" w:color="auto"/>
      </w:divBdr>
    </w:div>
    <w:div w:id="1508056841">
      <w:bodyDiv w:val="1"/>
      <w:marLeft w:val="0"/>
      <w:marRight w:val="0"/>
      <w:marTop w:val="0"/>
      <w:marBottom w:val="0"/>
      <w:divBdr>
        <w:top w:val="none" w:sz="0" w:space="0" w:color="auto"/>
        <w:left w:val="none" w:sz="0" w:space="0" w:color="auto"/>
        <w:bottom w:val="none" w:sz="0" w:space="0" w:color="auto"/>
        <w:right w:val="none" w:sz="0" w:space="0" w:color="auto"/>
      </w:divBdr>
    </w:div>
    <w:div w:id="1568881293">
      <w:bodyDiv w:val="1"/>
      <w:marLeft w:val="0"/>
      <w:marRight w:val="0"/>
      <w:marTop w:val="0"/>
      <w:marBottom w:val="0"/>
      <w:divBdr>
        <w:top w:val="none" w:sz="0" w:space="0" w:color="auto"/>
        <w:left w:val="none" w:sz="0" w:space="0" w:color="auto"/>
        <w:bottom w:val="none" w:sz="0" w:space="0" w:color="auto"/>
        <w:right w:val="none" w:sz="0" w:space="0" w:color="auto"/>
      </w:divBdr>
    </w:div>
    <w:div w:id="1657882661">
      <w:bodyDiv w:val="1"/>
      <w:marLeft w:val="0"/>
      <w:marRight w:val="0"/>
      <w:marTop w:val="0"/>
      <w:marBottom w:val="0"/>
      <w:divBdr>
        <w:top w:val="none" w:sz="0" w:space="0" w:color="auto"/>
        <w:left w:val="none" w:sz="0" w:space="0" w:color="auto"/>
        <w:bottom w:val="none" w:sz="0" w:space="0" w:color="auto"/>
        <w:right w:val="none" w:sz="0" w:space="0" w:color="auto"/>
      </w:divBdr>
    </w:div>
    <w:div w:id="1712143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LOUIS GELB</dc:creator>
  <cp:lastModifiedBy>Josh Edelglass</cp:lastModifiedBy>
  <cp:revision>2</cp:revision>
  <dcterms:created xsi:type="dcterms:W3CDTF">2018-03-26T17:51:00Z</dcterms:created>
  <dcterms:modified xsi:type="dcterms:W3CDTF">2018-03-26T17:51:00Z</dcterms:modified>
</cp:coreProperties>
</file>