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0C" w:rsidRDefault="0054100C">
      <w:pPr>
        <w:contextualSpacing w:val="0"/>
        <w:jc w:val="center"/>
      </w:pPr>
      <w:r>
        <w:t>Musical Auction</w:t>
      </w:r>
    </w:p>
    <w:p w:rsidR="00BE4580" w:rsidRDefault="0054100C">
      <w:pPr>
        <w:contextualSpacing w:val="0"/>
        <w:jc w:val="center"/>
      </w:pP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>: Monday August 13th</w:t>
      </w:r>
    </w:p>
    <w:p w:rsidR="00BE4580" w:rsidRDefault="0054100C">
      <w:pPr>
        <w:contextualSpacing w:val="0"/>
      </w:pPr>
      <w:r>
        <w:t>Location: Beit Am Beit</w:t>
      </w:r>
    </w:p>
    <w:p w:rsidR="00BE4580" w:rsidRDefault="0054100C">
      <w:pPr>
        <w:contextualSpacing w:val="0"/>
      </w:pPr>
      <w:r>
        <w:t xml:space="preserve">Goal of the </w:t>
      </w:r>
      <w:proofErr w:type="spellStart"/>
      <w:r>
        <w:t>peulah</w:t>
      </w:r>
      <w:proofErr w:type="spellEnd"/>
      <w:r>
        <w:t>:</w:t>
      </w:r>
    </w:p>
    <w:p w:rsidR="00BE4580" w:rsidRDefault="0054100C">
      <w:pPr>
        <w:contextualSpacing w:val="0"/>
      </w:pPr>
      <w:r>
        <w:t>Have fun, engage everyone with prizes, reminisce, strategizing on how to spend their money</w:t>
      </w:r>
    </w:p>
    <w:p w:rsidR="00BE4580" w:rsidRDefault="0054100C">
      <w:pPr>
        <w:contextualSpacing w:val="0"/>
      </w:pPr>
      <w:r>
        <w:t xml:space="preserve"> </w:t>
      </w:r>
    </w:p>
    <w:p w:rsidR="00BE4580" w:rsidRDefault="0054100C">
      <w:pPr>
        <w:contextualSpacing w:val="0"/>
      </w:pPr>
      <w:r>
        <w:t>Materials: speaker, phone, music, prizes, fake money, signs for each bunk</w:t>
      </w:r>
    </w:p>
    <w:p w:rsidR="00BE4580" w:rsidRDefault="0054100C">
      <w:pPr>
        <w:contextualSpacing w:val="0"/>
      </w:pPr>
      <w:r>
        <w:t xml:space="preserve"> </w:t>
      </w:r>
    </w:p>
    <w:p w:rsidR="00BE4580" w:rsidRDefault="0054100C">
      <w:pPr>
        <w:contextualSpacing w:val="0"/>
      </w:pPr>
      <w:r>
        <w:t>Process</w:t>
      </w:r>
    </w:p>
    <w:p w:rsidR="00BE4580" w:rsidRDefault="0054100C">
      <w:pPr>
        <w:contextualSpacing w:val="0"/>
      </w:pPr>
      <w:r>
        <w:t>●      Setup: each bunk sits separately, counselors stand in the middle of the room with loud speaker-</w:t>
      </w:r>
    </w:p>
    <w:p w:rsidR="00BE4580" w:rsidRDefault="0054100C">
      <w:pPr>
        <w:contextualSpacing w:val="0"/>
      </w:pPr>
      <w:r>
        <w:t xml:space="preserve">●      </w:t>
      </w:r>
      <w:proofErr w:type="gramStart"/>
      <w:r>
        <w:t>Each</w:t>
      </w:r>
      <w:proofErr w:type="gramEnd"/>
      <w:r>
        <w:t xml:space="preserve"> bunk will have money and a designated sign holder for each round to hold bunk sign when they want to bid</w:t>
      </w:r>
    </w:p>
    <w:p w:rsidR="00BE4580" w:rsidRDefault="0054100C">
      <w:pPr>
        <w:contextualSpacing w:val="0"/>
      </w:pPr>
      <w:r>
        <w:t xml:space="preserve">●      Arrival of the </w:t>
      </w:r>
      <w:proofErr w:type="spellStart"/>
      <w:r>
        <w:t>edah</w:t>
      </w:r>
      <w:proofErr w:type="spellEnd"/>
      <w:r>
        <w:t>: Right af</w:t>
      </w:r>
      <w:r>
        <w:t xml:space="preserve">ter </w:t>
      </w: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#1</w:t>
      </w:r>
    </w:p>
    <w:p w:rsidR="00BE4580" w:rsidRDefault="0054100C">
      <w:pPr>
        <w:contextualSpacing w:val="0"/>
      </w:pPr>
      <w:r>
        <w:t xml:space="preserve"> </w:t>
      </w:r>
    </w:p>
    <w:p w:rsidR="00BE4580" w:rsidRDefault="0054100C">
      <w:pPr>
        <w:contextualSpacing w:val="0"/>
      </w:pPr>
      <w:r>
        <w:t>Directions</w:t>
      </w:r>
    </w:p>
    <w:p w:rsidR="00BE4580" w:rsidRDefault="0054100C">
      <w:pPr>
        <w:contextualSpacing w:val="0"/>
      </w:pPr>
      <w:r>
        <w:t xml:space="preserve">●      </w:t>
      </w:r>
      <w:proofErr w:type="gramStart"/>
      <w:r>
        <w:t>We</w:t>
      </w:r>
      <w:proofErr w:type="gramEnd"/>
      <w:r>
        <w:t xml:space="preserve"> will play a portion of song and then start bidding at 10 dollars. </w:t>
      </w:r>
      <w:proofErr w:type="gramStart"/>
      <w:r>
        <w:t>the</w:t>
      </w:r>
      <w:proofErr w:type="gramEnd"/>
      <w:r>
        <w:t xml:space="preserve"> </w:t>
      </w:r>
      <w:proofErr w:type="spellStart"/>
      <w:r>
        <w:t>tzrif</w:t>
      </w:r>
      <w:proofErr w:type="spellEnd"/>
      <w:r>
        <w:t xml:space="preserve"> will base their bidding off of the short segment they heard, but they will not know what they are bidding for.</w:t>
      </w:r>
    </w:p>
    <w:p w:rsidR="00BE4580" w:rsidRDefault="0054100C">
      <w:pPr>
        <w:contextualSpacing w:val="0"/>
      </w:pPr>
      <w:r>
        <w:t xml:space="preserve">●      </w:t>
      </w:r>
      <w:proofErr w:type="gramStart"/>
      <w:r>
        <w:t>A</w:t>
      </w:r>
      <w:proofErr w:type="gramEnd"/>
      <w:r>
        <w:t xml:space="preserve"> </w:t>
      </w:r>
      <w:proofErr w:type="spellStart"/>
      <w:r>
        <w:t>tzrif</w:t>
      </w:r>
      <w:proofErr w:type="spellEnd"/>
      <w:r>
        <w:t xml:space="preserve"> will raise t</w:t>
      </w:r>
      <w:r>
        <w:t xml:space="preserve">heir </w:t>
      </w:r>
      <w:proofErr w:type="spellStart"/>
      <w:r>
        <w:t>tzrif</w:t>
      </w:r>
      <w:proofErr w:type="spellEnd"/>
      <w:r>
        <w:t xml:space="preserve"> placard and will be called on by </w:t>
      </w:r>
      <w:proofErr w:type="spellStart"/>
      <w:r>
        <w:t>madrich</w:t>
      </w:r>
      <w:proofErr w:type="spellEnd"/>
      <w:r>
        <w:t xml:space="preserve">/ </w:t>
      </w:r>
      <w:proofErr w:type="spellStart"/>
      <w:r>
        <w:t>madricha</w:t>
      </w:r>
      <w:proofErr w:type="spellEnd"/>
      <w:r>
        <w:t xml:space="preserve"> and then they raise the bid by _____ dollars</w:t>
      </w:r>
    </w:p>
    <w:p w:rsidR="00BE4580" w:rsidRDefault="0054100C">
      <w:pPr>
        <w:contextualSpacing w:val="0"/>
      </w:pPr>
      <w:r>
        <w:t xml:space="preserve">●      </w:t>
      </w:r>
      <w:proofErr w:type="gramStart"/>
      <w:r>
        <w:t>The</w:t>
      </w:r>
      <w:proofErr w:type="gramEnd"/>
      <w:r>
        <w:t xml:space="preserve"> highest bidder will receive the prize.</w:t>
      </w:r>
    </w:p>
    <w:p w:rsidR="00BE4580" w:rsidRDefault="0054100C">
      <w:pPr>
        <w:contextualSpacing w:val="0"/>
      </w:pPr>
      <w:r>
        <w:t xml:space="preserve">●      </w:t>
      </w:r>
      <w:proofErr w:type="gramStart"/>
      <w:r>
        <w:t>Every</w:t>
      </w:r>
      <w:proofErr w:type="gramEnd"/>
      <w:r>
        <w:t xml:space="preserve"> three songs- we will have a competition that relates to the culmination of the end of </w:t>
      </w:r>
      <w:r>
        <w:t xml:space="preserve">the </w:t>
      </w:r>
      <w:proofErr w:type="spellStart"/>
      <w:r>
        <w:t>kayitz</w:t>
      </w:r>
      <w:proofErr w:type="spellEnd"/>
      <w:r>
        <w:t xml:space="preserve">. </w:t>
      </w:r>
    </w:p>
    <w:p w:rsidR="00BE4580" w:rsidRDefault="0054100C">
      <w:pPr>
        <w:contextualSpacing w:val="0"/>
      </w:pPr>
      <w:r>
        <w:t xml:space="preserve"> </w:t>
      </w: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tbl>
      <w:tblPr>
        <w:tblStyle w:val="a"/>
        <w:tblW w:w="69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400"/>
        <w:gridCol w:w="2340"/>
      </w:tblGrid>
      <w:tr w:rsidR="00BE4580">
        <w:trPr>
          <w:trHeight w:val="46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Songs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  <w:rPr>
                <w:b/>
                <w:i/>
              </w:rPr>
            </w:pPr>
            <w:r>
              <w:rPr>
                <w:b/>
                <w:i/>
              </w:rPr>
              <w:t>Prizes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  <w:rPr>
                <w:b/>
                <w:i/>
              </w:rPr>
            </w:pPr>
            <w:r>
              <w:rPr>
                <w:b/>
                <w:i/>
              </w:rPr>
              <w:t>Time and Location</w:t>
            </w:r>
          </w:p>
        </w:tc>
      </w:tr>
      <w:tr w:rsidR="00BE4580">
        <w:trPr>
          <w:trHeight w:val="7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>Kiss the Girl .49 sec- 1.08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>Hershey Kisses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 xml:space="preserve">Give to counselor at </w:t>
            </w: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</w:p>
        </w:tc>
      </w:tr>
      <w:tr w:rsidR="00BE4580">
        <w:trPr>
          <w:trHeight w:val="7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>Do the John Wall</w:t>
            </w:r>
          </w:p>
          <w:p w:rsidR="00BE4580" w:rsidRDefault="0054100C">
            <w:pPr>
              <w:ind w:left="100"/>
              <w:contextualSpacing w:val="0"/>
            </w:pPr>
            <w:r>
              <w:t>.35 sec- . 49 sec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>Knockout with Nadav and Emmett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 xml:space="preserve"> Coupon- schedule time with Nadav</w:t>
            </w:r>
          </w:p>
        </w:tc>
      </w:tr>
      <w:tr w:rsidR="00BE4580">
        <w:trPr>
          <w:trHeight w:val="7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proofErr w:type="spellStart"/>
            <w:r>
              <w:t>Splish</w:t>
            </w:r>
            <w:proofErr w:type="spellEnd"/>
            <w:r>
              <w:t xml:space="preserve"> Splash 0- .24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>Wash Maddie’s Car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>Coupon- schedule time with Maddie</w:t>
            </w:r>
          </w:p>
        </w:tc>
      </w:tr>
      <w:tr w:rsidR="00BE4580">
        <w:trPr>
          <w:trHeight w:val="7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rPr>
                <w:b/>
              </w:rPr>
              <w:t>First challenge</w:t>
            </w:r>
            <w:r>
              <w:rPr>
                <w:rFonts w:ascii="Arial Unicode MS" w:eastAsia="Arial Unicode MS" w:hAnsi="Arial Unicode MS" w:cs="Arial Unicode MS"/>
              </w:rPr>
              <w:t xml:space="preserve">→ The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tzrif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that can pitch a tent the fastest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>More money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 xml:space="preserve">Remembering </w:t>
            </w:r>
            <w:proofErr w:type="spellStart"/>
            <w:r>
              <w:t>Etgar</w:t>
            </w:r>
            <w:proofErr w:type="spellEnd"/>
            <w:r>
              <w:t>!</w:t>
            </w:r>
          </w:p>
        </w:tc>
      </w:tr>
      <w:tr w:rsidR="00BE4580">
        <w:trPr>
          <w:trHeight w:val="7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>Starships .21 sec - .54 sec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 xml:space="preserve">Stargazing </w:t>
            </w:r>
            <w:proofErr w:type="spellStart"/>
            <w:r>
              <w:t>Hargaah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 xml:space="preserve">Counselor decides to do it for </w:t>
            </w:r>
            <w:proofErr w:type="spellStart"/>
            <w:r>
              <w:t>Hargaah</w:t>
            </w:r>
            <w:proofErr w:type="spellEnd"/>
          </w:p>
        </w:tc>
      </w:tr>
    </w:tbl>
    <w:p w:rsidR="00BE4580" w:rsidRDefault="0054100C">
      <w:pPr>
        <w:contextualSpacing w:val="0"/>
      </w:pPr>
      <w:r>
        <w:t xml:space="preserve"> </w:t>
      </w:r>
    </w:p>
    <w:tbl>
      <w:tblPr>
        <w:tblStyle w:val="a0"/>
        <w:tblW w:w="69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2400"/>
        <w:gridCol w:w="2325"/>
      </w:tblGrid>
      <w:tr w:rsidR="00BE4580">
        <w:trPr>
          <w:trHeight w:val="72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>This land is Your Land 0- .25 sec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 xml:space="preserve">Clean up </w:t>
            </w:r>
            <w:proofErr w:type="spellStart"/>
            <w:r>
              <w:t>Migrash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100"/>
              <w:contextualSpacing w:val="0"/>
            </w:pPr>
            <w:r>
              <w:t>Friday of Yom Pack</w:t>
            </w:r>
          </w:p>
        </w:tc>
      </w:tr>
    </w:tbl>
    <w:p w:rsidR="00BE4580" w:rsidRDefault="0054100C">
      <w:pPr>
        <w:contextualSpacing w:val="0"/>
      </w:pPr>
      <w:r>
        <w:t xml:space="preserve"> </w:t>
      </w:r>
    </w:p>
    <w:tbl>
      <w:tblPr>
        <w:tblStyle w:val="a1"/>
        <w:tblW w:w="694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445"/>
        <w:gridCol w:w="2340"/>
      </w:tblGrid>
      <w:tr w:rsidR="00BE4580">
        <w:trPr>
          <w:trHeight w:val="8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Whip my hair 0. - 17 sec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Take a lock of </w:t>
            </w:r>
            <w:proofErr w:type="spellStart"/>
            <w:r>
              <w:t>Vered’s</w:t>
            </w:r>
            <w:proofErr w:type="spellEnd"/>
            <w:r>
              <w:t xml:space="preserve"> hair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Coupon- schedule time Vered</w:t>
            </w:r>
          </w:p>
        </w:tc>
      </w:tr>
      <w:tr w:rsidR="00BE4580">
        <w:trPr>
          <w:trHeight w:val="8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contextualSpacing w:val="0"/>
              <w:rPr>
                <w:b/>
              </w:rPr>
            </w:pPr>
            <w:r>
              <w:rPr>
                <w:b/>
              </w:rPr>
              <w:t>Second challenge</w:t>
            </w:r>
          </w:p>
          <w:p w:rsidR="00BE4580" w:rsidRDefault="0054100C">
            <w:pPr>
              <w:ind w:left="200"/>
              <w:contextualSpacing w:val="0"/>
            </w:pPr>
            <w:r>
              <w:t>Come up with a new ride, game, or food at 6 Flags.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Each </w:t>
            </w:r>
            <w:proofErr w:type="spellStart"/>
            <w:r>
              <w:t>tzrif</w:t>
            </w:r>
            <w:proofErr w:type="spellEnd"/>
            <w:r>
              <w:t xml:space="preserve"> will have 30 seconds to present their idea and Maddie will choose the best. 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More money</w:t>
            </w:r>
          </w:p>
        </w:tc>
      </w:tr>
      <w:tr w:rsidR="00BE4580">
        <w:trPr>
          <w:trHeight w:val="720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Strings by Shawn Mendes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Yarn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Given at the </w:t>
            </w:r>
            <w:proofErr w:type="spellStart"/>
            <w:r>
              <w:t>Peulah</w:t>
            </w:r>
            <w:proofErr w:type="spellEnd"/>
          </w:p>
        </w:tc>
      </w:tr>
    </w:tbl>
    <w:p w:rsidR="00BE4580" w:rsidRDefault="0054100C">
      <w:pPr>
        <w:contextualSpacing w:val="0"/>
      </w:pPr>
      <w:r>
        <w:t xml:space="preserve"> </w:t>
      </w:r>
    </w:p>
    <w:tbl>
      <w:tblPr>
        <w:tblStyle w:val="a2"/>
        <w:tblW w:w="69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325"/>
        <w:gridCol w:w="2355"/>
      </w:tblGrid>
      <w:tr w:rsidR="00BE4580">
        <w:trPr>
          <w:trHeight w:val="96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lastRenderedPageBreak/>
              <w:t>Love Song 40 sec- 1.10 sec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Maddie will write a personal love song for your </w:t>
            </w:r>
            <w:proofErr w:type="spellStart"/>
            <w:r>
              <w:t>tzrif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 </w:t>
            </w:r>
          </w:p>
        </w:tc>
      </w:tr>
    </w:tbl>
    <w:p w:rsidR="00BE4580" w:rsidRDefault="0054100C">
      <w:pPr>
        <w:contextualSpacing w:val="0"/>
      </w:pPr>
      <w:r>
        <w:t xml:space="preserve"> </w:t>
      </w:r>
    </w:p>
    <w:tbl>
      <w:tblPr>
        <w:tblStyle w:val="a3"/>
        <w:tblW w:w="694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325"/>
        <w:gridCol w:w="2385"/>
      </w:tblGrid>
      <w:tr w:rsidR="00BE4580">
        <w:trPr>
          <w:trHeight w:val="72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I love rock N roll .36 sec- .57 </w:t>
            </w:r>
            <w:proofErr w:type="spellStart"/>
            <w:r>
              <w:t>ec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One pet rock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Give at </w:t>
            </w: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</w:p>
        </w:tc>
      </w:tr>
      <w:tr w:rsidR="00BE4580">
        <w:trPr>
          <w:trHeight w:val="72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  <w:rPr>
                <w:b/>
              </w:rPr>
            </w:pPr>
            <w:r>
              <w:rPr>
                <w:b/>
              </w:rPr>
              <w:t>Third challenge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Relay Race </w:t>
            </w:r>
            <w:proofErr w:type="spellStart"/>
            <w:r>
              <w:t>Kishroniyah</w:t>
            </w:r>
            <w:proofErr w:type="spellEnd"/>
            <w:r>
              <w:t xml:space="preserve">: (see end of </w:t>
            </w:r>
            <w:proofErr w:type="spellStart"/>
            <w:r>
              <w:t>peulah</w:t>
            </w:r>
            <w:proofErr w:type="spellEnd"/>
            <w:r>
              <w:t>)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BE4580">
            <w:pPr>
              <w:ind w:left="200"/>
              <w:contextualSpacing w:val="0"/>
            </w:pPr>
          </w:p>
        </w:tc>
      </w:tr>
    </w:tbl>
    <w:p w:rsidR="00BE4580" w:rsidRDefault="0054100C">
      <w:pPr>
        <w:contextualSpacing w:val="0"/>
      </w:pPr>
      <w:r>
        <w:t xml:space="preserve">  </w:t>
      </w:r>
    </w:p>
    <w:tbl>
      <w:tblPr>
        <w:tblStyle w:val="a4"/>
        <w:tblW w:w="694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325"/>
        <w:gridCol w:w="2370"/>
      </w:tblGrid>
      <w:tr w:rsidR="00BE4580">
        <w:trPr>
          <w:trHeight w:val="96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All I want for </w:t>
            </w:r>
            <w:proofErr w:type="spellStart"/>
            <w:r>
              <w:t>christmas</w:t>
            </w:r>
            <w:proofErr w:type="spellEnd"/>
            <w:r>
              <w:t xml:space="preserve">  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Elf Cookies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Given at </w:t>
            </w: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</w:p>
        </w:tc>
      </w:tr>
      <w:tr w:rsidR="00BE4580">
        <w:trPr>
          <w:trHeight w:val="7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Raise Your glass 38 sec- 1.01 sec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Berry lemonade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Give at </w:t>
            </w: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</w:p>
        </w:tc>
      </w:tr>
    </w:tbl>
    <w:p w:rsidR="00BE4580" w:rsidRDefault="0054100C">
      <w:pPr>
        <w:contextualSpacing w:val="0"/>
      </w:pPr>
      <w:r>
        <w:t xml:space="preserve"> </w:t>
      </w:r>
    </w:p>
    <w:tbl>
      <w:tblPr>
        <w:tblStyle w:val="a5"/>
        <w:tblW w:w="69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430"/>
        <w:gridCol w:w="2325"/>
      </w:tblGrid>
      <w:tr w:rsidR="00BE4580">
        <w:trPr>
          <w:trHeight w:val="72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Sunday Candy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You get gum to chew while you leave on Sunday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Thursday Morning</w:t>
            </w:r>
          </w:p>
        </w:tc>
      </w:tr>
    </w:tbl>
    <w:p w:rsidR="00BE4580" w:rsidRDefault="0054100C">
      <w:pPr>
        <w:contextualSpacing w:val="0"/>
      </w:pPr>
      <w:r>
        <w:t xml:space="preserve"> </w:t>
      </w:r>
    </w:p>
    <w:tbl>
      <w:tblPr>
        <w:tblStyle w:val="a6"/>
        <w:tblW w:w="69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340"/>
        <w:gridCol w:w="2340"/>
      </w:tblGrid>
      <w:tr w:rsidR="00BE4580">
        <w:trPr>
          <w:trHeight w:val="72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 xml:space="preserve">Ice </w:t>
            </w:r>
            <w:proofErr w:type="spellStart"/>
            <w:r>
              <w:t>Ice</w:t>
            </w:r>
            <w:proofErr w:type="spellEnd"/>
            <w:r>
              <w:t xml:space="preserve"> baby 0- 21 sec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Ice pops from Talya Kalender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580" w:rsidRDefault="0054100C">
            <w:pPr>
              <w:ind w:left="200"/>
              <w:contextualSpacing w:val="0"/>
            </w:pPr>
            <w:r>
              <w:t>Coupon- schedule with Nadav</w:t>
            </w:r>
          </w:p>
        </w:tc>
      </w:tr>
    </w:tbl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54100C">
      <w:pPr>
        <w:contextualSpacing w:val="0"/>
      </w:pPr>
      <w:r>
        <w:t xml:space="preserve">Instructions for </w:t>
      </w:r>
      <w:proofErr w:type="spellStart"/>
      <w:r>
        <w:t>Kishroniyah</w:t>
      </w:r>
      <w:proofErr w:type="spellEnd"/>
      <w:r>
        <w:t xml:space="preserve"> Relay Race: </w:t>
      </w:r>
    </w:p>
    <w:p w:rsidR="00BE4580" w:rsidRDefault="0054100C">
      <w:pPr>
        <w:contextualSpacing w:val="0"/>
      </w:pPr>
      <w:r>
        <w:t xml:space="preserve">There are 9 different tasks to complete in this relay race, one for each </w:t>
      </w:r>
      <w:proofErr w:type="spellStart"/>
      <w:r>
        <w:t>Kishroniyah</w:t>
      </w:r>
      <w:proofErr w:type="spellEnd"/>
      <w:r>
        <w:t xml:space="preserve">. EVERY SINGLE MEMBER OF THE TZRIF MUST HAVE AN ACTIVE ROLE IN THIS RELAY RACE. You can decide how many people will be involved in each task. The </w:t>
      </w:r>
      <w:proofErr w:type="spellStart"/>
      <w:r>
        <w:t>tzrif</w:t>
      </w:r>
      <w:proofErr w:type="spellEnd"/>
      <w:r>
        <w:t xml:space="preserve"> that completes the r</w:t>
      </w:r>
      <w:r>
        <w:t>ace first will get extra money.</w:t>
      </w: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54100C">
      <w:pPr>
        <w:numPr>
          <w:ilvl w:val="0"/>
          <w:numId w:val="1"/>
        </w:numPr>
      </w:pPr>
      <w:r>
        <w:t xml:space="preserve">To start off, </w:t>
      </w:r>
      <w:proofErr w:type="spellStart"/>
      <w:r>
        <w:t>chanichim</w:t>
      </w:r>
      <w:proofErr w:type="spellEnd"/>
      <w:r>
        <w:t xml:space="preserve"> will sing: Baruch </w:t>
      </w:r>
      <w:proofErr w:type="spellStart"/>
      <w:r>
        <w:t>Hagever</w:t>
      </w:r>
      <w:proofErr w:type="spellEnd"/>
      <w:r>
        <w:t>, Wa-wa-</w:t>
      </w:r>
      <w:proofErr w:type="spellStart"/>
      <w:r>
        <w:t>oooo</w:t>
      </w:r>
      <w:proofErr w:type="spellEnd"/>
      <w:r>
        <w:t>, and that signals the start of the race (Acapella)</w:t>
      </w:r>
    </w:p>
    <w:p w:rsidR="00BE4580" w:rsidRDefault="0054100C">
      <w:pPr>
        <w:numPr>
          <w:ilvl w:val="0"/>
          <w:numId w:val="1"/>
        </w:numPr>
      </w:pPr>
      <w:r>
        <w:t xml:space="preserve">Someone throws a tennis ball to someone else who will catch the tennis ball in the back of a </w:t>
      </w:r>
      <w:proofErr w:type="spellStart"/>
      <w:r>
        <w:t>frisbee</w:t>
      </w:r>
      <w:proofErr w:type="spellEnd"/>
      <w:r>
        <w:t xml:space="preserve"> (Tennis </w:t>
      </w:r>
      <w:r>
        <w:t>and Frisbee)</w:t>
      </w:r>
    </w:p>
    <w:p w:rsidR="00BE4580" w:rsidRDefault="0054100C">
      <w:pPr>
        <w:numPr>
          <w:ilvl w:val="0"/>
          <w:numId w:val="1"/>
        </w:numPr>
      </w:pPr>
      <w:r>
        <w:t xml:space="preserve">Once they catch the </w:t>
      </w:r>
      <w:proofErr w:type="spellStart"/>
      <w:proofErr w:type="gramStart"/>
      <w:r>
        <w:t>frisbee</w:t>
      </w:r>
      <w:proofErr w:type="spellEnd"/>
      <w:proofErr w:type="gramEnd"/>
      <w:r>
        <w:t xml:space="preserve">, one </w:t>
      </w:r>
      <w:proofErr w:type="spellStart"/>
      <w:r>
        <w:t>chanich</w:t>
      </w:r>
      <w:proofErr w:type="spellEnd"/>
      <w:r>
        <w:t xml:space="preserve"> must run to the other side of the BAB and stick a bead on a string. They will run back to their </w:t>
      </w:r>
      <w:proofErr w:type="spellStart"/>
      <w:r>
        <w:t>tzrif</w:t>
      </w:r>
      <w:proofErr w:type="spellEnd"/>
      <w:r>
        <w:t xml:space="preserve"> and two other </w:t>
      </w:r>
      <w:proofErr w:type="spellStart"/>
      <w:r>
        <w:t>chanichim</w:t>
      </w:r>
      <w:proofErr w:type="spellEnd"/>
      <w:r>
        <w:t xml:space="preserve"> will do the same things (a total of three beads will be on the string) (Jewe</w:t>
      </w:r>
      <w:r>
        <w:t>lry)</w:t>
      </w:r>
    </w:p>
    <w:p w:rsidR="00BE4580" w:rsidRDefault="0054100C">
      <w:pPr>
        <w:numPr>
          <w:ilvl w:val="0"/>
          <w:numId w:val="1"/>
        </w:numPr>
      </w:pPr>
      <w:r>
        <w:t xml:space="preserve"> You have to push a basketball across the BAB using a paint brush (Mural and Basketball)</w:t>
      </w:r>
    </w:p>
    <w:p w:rsidR="00BE4580" w:rsidRDefault="0054100C">
      <w:pPr>
        <w:numPr>
          <w:ilvl w:val="0"/>
          <w:numId w:val="1"/>
        </w:numPr>
      </w:pPr>
      <w:r>
        <w:t>Act like a robot for 10 seconds (Robotics)</w:t>
      </w:r>
    </w:p>
    <w:p w:rsidR="00BE4580" w:rsidRDefault="0054100C">
      <w:pPr>
        <w:numPr>
          <w:ilvl w:val="0"/>
          <w:numId w:val="1"/>
        </w:numPr>
      </w:pPr>
      <w:r>
        <w:t xml:space="preserve">Break a Graham cracker into as many pieces as people you have in your </w:t>
      </w:r>
      <w:proofErr w:type="spellStart"/>
      <w:r>
        <w:t>tzrif</w:t>
      </w:r>
      <w:proofErr w:type="spellEnd"/>
      <w:r>
        <w:t xml:space="preserve"> and the pieces must be as close the same si</w:t>
      </w:r>
      <w:r>
        <w:t>ze as possible. (Cooking)</w:t>
      </w:r>
    </w:p>
    <w:p w:rsidR="00BE4580" w:rsidRDefault="0054100C">
      <w:pPr>
        <w:numPr>
          <w:ilvl w:val="0"/>
          <w:numId w:val="1"/>
        </w:numPr>
      </w:pPr>
      <w:r>
        <w:t xml:space="preserve">Someone has to jump on a plastic cup to break it and yell- </w:t>
      </w:r>
      <w:proofErr w:type="spellStart"/>
      <w:r>
        <w:t>Mazal</w:t>
      </w:r>
      <w:proofErr w:type="spellEnd"/>
      <w:r>
        <w:t xml:space="preserve"> Tov (Glass Fusing)</w:t>
      </w: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54100C">
      <w:pPr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2566988" cy="1325141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1325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n-US"/>
        </w:rPr>
        <w:drawing>
          <wp:inline distT="114300" distB="114300" distL="114300" distR="114300">
            <wp:extent cx="2547938" cy="130978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30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4580" w:rsidRDefault="0054100C">
      <w:pPr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2547938" cy="130978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30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>
            <wp:extent cx="2547938" cy="1309783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30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4580" w:rsidRDefault="0054100C">
      <w:pPr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2547938" cy="130978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30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>
            <wp:extent cx="2547938" cy="1309783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30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4580" w:rsidRDefault="0054100C">
      <w:pPr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2547938" cy="130978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30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>
            <wp:extent cx="2547938" cy="1309783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30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4580" w:rsidRDefault="0054100C">
      <w:pPr>
        <w:contextualSpacing w:val="0"/>
      </w:pPr>
      <w:r>
        <w:rPr>
          <w:noProof/>
          <w:lang w:val="en-US"/>
        </w:rPr>
        <w:drawing>
          <wp:inline distT="114300" distB="114300" distL="114300" distR="114300">
            <wp:extent cx="2547938" cy="130978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30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>
            <wp:extent cx="2547938" cy="130978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938" cy="1309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BE4580" w:rsidRDefault="00BE4580">
      <w:pPr>
        <w:contextualSpacing w:val="0"/>
      </w:pPr>
    </w:p>
    <w:p w:rsidR="0054100C" w:rsidRDefault="0054100C">
      <w:pPr>
        <w:contextualSpacing w:val="0"/>
      </w:pPr>
    </w:p>
    <w:p w:rsidR="00BE4580" w:rsidRDefault="00BE4580">
      <w:pPr>
        <w:contextualSpacing w:val="0"/>
      </w:pPr>
    </w:p>
    <w:p w:rsidR="00BE4580" w:rsidRDefault="0054100C">
      <w:pPr>
        <w:contextualSpacing w:val="0"/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  <w:lastRenderedPageBreak/>
        <w:t>Group 1: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Adjective: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Noun: 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Plural Noun: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 person: 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Noun: 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Place: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Noun: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Place: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Verb: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Verb: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Verb: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Noun: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Adjective: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Noun: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7"/>
          <w:szCs w:val="27"/>
          <w:highlight w:val="white"/>
        </w:rPr>
        <w:br/>
      </w:r>
      <w:r>
        <w:rPr>
          <w:sz w:val="27"/>
          <w:szCs w:val="27"/>
          <w:highlight w:val="white"/>
        </w:rPr>
        <w:br/>
      </w:r>
      <w:r>
        <w:rPr>
          <w:b/>
          <w:sz w:val="27"/>
          <w:szCs w:val="27"/>
          <w:highlight w:val="white"/>
        </w:rPr>
        <w:t>Group 2</w:t>
      </w:r>
      <w:proofErr w:type="gramStart"/>
      <w:r>
        <w:rPr>
          <w:b/>
          <w:sz w:val="27"/>
          <w:szCs w:val="27"/>
          <w:highlight w:val="white"/>
        </w:rPr>
        <w:t>:</w:t>
      </w:r>
      <w:proofErr w:type="gramEnd"/>
      <w:r>
        <w:rPr>
          <w:sz w:val="27"/>
          <w:szCs w:val="27"/>
          <w:highlight w:val="white"/>
        </w:rPr>
        <w:br/>
      </w:r>
      <w:r>
        <w:rPr>
          <w:sz w:val="24"/>
          <w:szCs w:val="24"/>
          <w:highlight w:val="white"/>
        </w:rPr>
        <w:t>Noun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Noun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Noun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Noun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Animal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appropriate</w:t>
      </w:r>
      <w:proofErr w:type="gramEnd"/>
      <w:r>
        <w:rPr>
          <w:sz w:val="24"/>
          <w:szCs w:val="24"/>
          <w:highlight w:val="white"/>
        </w:rPr>
        <w:t xml:space="preserve"> body part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another</w:t>
      </w:r>
      <w:proofErr w:type="gramEnd"/>
      <w:r>
        <w:rPr>
          <w:sz w:val="24"/>
          <w:szCs w:val="24"/>
          <w:highlight w:val="white"/>
        </w:rPr>
        <w:t xml:space="preserve"> appropriate body part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Letter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Letter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Letter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Letter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a</w:t>
      </w:r>
      <w:proofErr w:type="gramEnd"/>
      <w:r>
        <w:rPr>
          <w:sz w:val="24"/>
          <w:szCs w:val="24"/>
          <w:highlight w:val="white"/>
        </w:rPr>
        <w:t xml:space="preserve"> person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Adjective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Noun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Verb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Adjective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Direction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Direction</w:t>
      </w:r>
    </w:p>
    <w:p w:rsidR="00BE4580" w:rsidRDefault="0054100C">
      <w:pPr>
        <w:contextualSpacing w:val="0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direction</w:t>
      </w:r>
      <w:proofErr w:type="gramEnd"/>
    </w:p>
    <w:p w:rsidR="00BE4580" w:rsidRDefault="00BE4580">
      <w:pPr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contextualSpacing w:val="0"/>
        <w:rPr>
          <w:sz w:val="27"/>
          <w:szCs w:val="27"/>
          <w:highlight w:val="white"/>
        </w:rPr>
      </w:pPr>
    </w:p>
    <w:p w:rsidR="0054100C" w:rsidRDefault="0054100C">
      <w:pPr>
        <w:contextualSpacing w:val="0"/>
        <w:rPr>
          <w:sz w:val="27"/>
          <w:szCs w:val="27"/>
          <w:highlight w:val="white"/>
        </w:rPr>
      </w:pPr>
    </w:p>
    <w:p w:rsidR="00BE4580" w:rsidRDefault="0054100C">
      <w:pPr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lastRenderedPageBreak/>
        <w:t xml:space="preserve">Group 1: </w:t>
      </w:r>
    </w:p>
    <w:p w:rsidR="00BE4580" w:rsidRDefault="0054100C">
      <w:pPr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It's out with the old and in with the new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shd w:val="clear" w:color="auto" w:fill="E9E9E9"/>
        </w:rPr>
      </w:pPr>
      <w:hyperlink r:id="rId7" w:anchor="note-9081006">
        <w:r>
          <w:rPr>
            <w:sz w:val="27"/>
            <w:szCs w:val="27"/>
            <w:shd w:val="clear" w:color="auto" w:fill="E9E9E9"/>
          </w:rPr>
          <w:t xml:space="preserve">Goodbye clouds of </w:t>
        </w:r>
      </w:hyperlink>
      <w:r>
        <w:rPr>
          <w:sz w:val="27"/>
          <w:szCs w:val="27"/>
          <w:highlight w:val="white"/>
        </w:rPr>
        <w:t xml:space="preserve"> </w:t>
      </w:r>
      <w:r>
        <w:rPr>
          <w:sz w:val="27"/>
          <w:szCs w:val="27"/>
          <w:highlight w:val="white"/>
          <w:u w:val="single"/>
        </w:rPr>
        <w:t xml:space="preserve">            </w:t>
      </w:r>
      <w:r>
        <w:fldChar w:fldCharType="begin"/>
      </w:r>
      <w:r>
        <w:instrText xml:space="preserve"> HYPERLINK "https://genius.com/High-school-musical-cast-fabulous-lyrics#note-9081006" </w:instrText>
      </w:r>
      <w:r>
        <w:fldChar w:fldCharType="separate"/>
      </w:r>
      <w:r>
        <w:rPr>
          <w:sz w:val="27"/>
          <w:szCs w:val="27"/>
          <w:shd w:val="clear" w:color="auto" w:fill="E9E9E9"/>
        </w:rPr>
        <w:t>, hello skies of blue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fldChar w:fldCharType="end"/>
      </w:r>
      <w:r>
        <w:rPr>
          <w:sz w:val="27"/>
          <w:szCs w:val="27"/>
          <w:highlight w:val="white"/>
        </w:rPr>
        <w:t xml:space="preserve">A dip in the </w:t>
      </w:r>
      <w:r>
        <w:rPr>
          <w:sz w:val="27"/>
          <w:szCs w:val="27"/>
          <w:highlight w:val="white"/>
          <w:u w:val="single"/>
        </w:rPr>
        <w:t xml:space="preserve">            </w:t>
      </w:r>
      <w:r>
        <w:rPr>
          <w:sz w:val="27"/>
          <w:szCs w:val="27"/>
          <w:highlight w:val="white"/>
        </w:rPr>
        <w:t>, a trip to the spa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  <w:u w:val="single"/>
        </w:rPr>
      </w:pPr>
      <w:proofErr w:type="gramStart"/>
      <w:r>
        <w:rPr>
          <w:sz w:val="27"/>
          <w:szCs w:val="27"/>
          <w:highlight w:val="white"/>
        </w:rPr>
        <w:t xml:space="preserve">Endless </w:t>
      </w:r>
      <w:hyperlink r:id="rId8" w:anchor="note-7345200">
        <w:r>
          <w:rPr>
            <w:sz w:val="27"/>
            <w:szCs w:val="27"/>
            <w:shd w:val="clear" w:color="auto" w:fill="E9E9E9"/>
          </w:rPr>
          <w:t xml:space="preserve">  </w:t>
        </w:r>
      </w:hyperlink>
      <w:r>
        <w:rPr>
          <w:sz w:val="27"/>
          <w:szCs w:val="27"/>
          <w:highlight w:val="white"/>
        </w:rPr>
        <w:t xml:space="preserve"> </w:t>
      </w:r>
      <w:r>
        <w:rPr>
          <w:sz w:val="27"/>
          <w:szCs w:val="27"/>
          <w:highlight w:val="white"/>
          <w:u w:val="single"/>
        </w:rPr>
        <w:t xml:space="preserve">               </w:t>
      </w:r>
      <w:r>
        <w:rPr>
          <w:sz w:val="27"/>
          <w:szCs w:val="27"/>
          <w:highlight w:val="white"/>
        </w:rPr>
        <w:t xml:space="preserve"> in my chaise, the whole world according to </w:t>
      </w:r>
      <w:r>
        <w:rPr>
          <w:sz w:val="27"/>
          <w:szCs w:val="27"/>
          <w:highlight w:val="white"/>
          <w:u w:val="single"/>
        </w:rPr>
        <w:t xml:space="preserve">              .</w:t>
      </w:r>
      <w:proofErr w:type="gramEnd"/>
      <w:r>
        <w:rPr>
          <w:sz w:val="27"/>
          <w:szCs w:val="27"/>
          <w:highlight w:val="white"/>
          <w:u w:val="single"/>
        </w:rPr>
        <w:t xml:space="preserve">    </w:t>
      </w:r>
      <w:r>
        <w:rPr>
          <w:sz w:val="27"/>
          <w:szCs w:val="27"/>
          <w:highlight w:val="white"/>
          <w:u w:val="single"/>
        </w:rPr>
        <w:t xml:space="preserve">                   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(Excuse me? Thank you)</w:t>
      </w: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54100C">
      <w:pPr>
        <w:spacing w:line="408" w:lineRule="auto"/>
        <w:contextualSpacing w:val="0"/>
        <w:rPr>
          <w:sz w:val="27"/>
          <w:szCs w:val="27"/>
          <w:shd w:val="clear" w:color="auto" w:fill="E9E9E9"/>
        </w:rPr>
      </w:pPr>
      <w:r>
        <w:rPr>
          <w:sz w:val="27"/>
          <w:szCs w:val="27"/>
          <w:highlight w:val="white"/>
        </w:rPr>
        <w:t xml:space="preserve"> </w:t>
      </w:r>
      <w:r>
        <w:rPr>
          <w:sz w:val="27"/>
          <w:szCs w:val="27"/>
          <w:highlight w:val="white"/>
          <w:u w:val="single"/>
        </w:rPr>
        <w:t xml:space="preserve">            </w:t>
      </w:r>
      <w:r>
        <w:fldChar w:fldCharType="begin"/>
      </w:r>
      <w:r>
        <w:instrText xml:space="preserve"> HYPERLINK "https://genius.com/High-school-musical-cast-fabulous-lyrics#note-7345200" </w:instrText>
      </w:r>
      <w:r>
        <w:fldChar w:fldCharType="separate"/>
      </w:r>
      <w:r>
        <w:rPr>
          <w:sz w:val="27"/>
          <w:szCs w:val="27"/>
          <w:shd w:val="clear" w:color="auto" w:fill="E9E9E9"/>
        </w:rPr>
        <w:t xml:space="preserve"> </w:t>
      </w:r>
      <w:proofErr w:type="gramStart"/>
      <w:r>
        <w:rPr>
          <w:sz w:val="27"/>
          <w:szCs w:val="27"/>
          <w:shd w:val="clear" w:color="auto" w:fill="E9E9E9"/>
        </w:rPr>
        <w:t>imported</w:t>
      </w:r>
      <w:proofErr w:type="gramEnd"/>
      <w:r>
        <w:rPr>
          <w:sz w:val="27"/>
          <w:szCs w:val="27"/>
          <w:shd w:val="clear" w:color="auto" w:fill="E9E9E9"/>
        </w:rPr>
        <w:t xml:space="preserve"> from England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shd w:val="clear" w:color="auto" w:fill="E9E9E9"/>
        </w:rPr>
      </w:pPr>
      <w:r>
        <w:rPr>
          <w:sz w:val="27"/>
          <w:szCs w:val="27"/>
          <w:shd w:val="clear" w:color="auto" w:fill="E9E9E9"/>
        </w:rPr>
        <w:t xml:space="preserve">Lifeguards imported from  </w:t>
      </w:r>
      <w:r>
        <w:fldChar w:fldCharType="end"/>
      </w:r>
      <w:r>
        <w:rPr>
          <w:sz w:val="27"/>
          <w:szCs w:val="27"/>
          <w:highlight w:val="white"/>
        </w:rPr>
        <w:t xml:space="preserve"> </w:t>
      </w:r>
      <w:r>
        <w:rPr>
          <w:sz w:val="27"/>
          <w:szCs w:val="27"/>
          <w:highlight w:val="white"/>
          <w:u w:val="single"/>
        </w:rPr>
        <w:t xml:space="preserve">               .                  </w:t>
      </w:r>
      <w:r>
        <w:fldChar w:fldCharType="begin"/>
      </w:r>
      <w:r>
        <w:instrText xml:space="preserve"> HYPERLINK "https://genius</w:instrText>
      </w:r>
      <w:r>
        <w:instrText xml:space="preserve">.com/High-school-musical-cast-fabulous-lyrics#note-7345200" </w:instrText>
      </w:r>
      <w:r>
        <w:fldChar w:fldCharType="separate"/>
      </w:r>
    </w:p>
    <w:p w:rsidR="00BE4580" w:rsidRDefault="0054100C">
      <w:pPr>
        <w:spacing w:line="408" w:lineRule="auto"/>
        <w:contextualSpacing w:val="0"/>
        <w:rPr>
          <w:sz w:val="27"/>
          <w:szCs w:val="27"/>
          <w:shd w:val="clear" w:color="auto" w:fill="E9E9E9"/>
        </w:rPr>
      </w:pPr>
      <w:r>
        <w:fldChar w:fldCharType="end"/>
      </w:r>
      <w:r>
        <w:rPr>
          <w:sz w:val="27"/>
          <w:szCs w:val="27"/>
          <w:highlight w:val="white"/>
          <w:u w:val="single"/>
        </w:rPr>
        <w:t xml:space="preserve">              .      </w:t>
      </w:r>
      <w:r>
        <w:rPr>
          <w:sz w:val="27"/>
          <w:szCs w:val="27"/>
          <w:u w:val="single"/>
          <w:shd w:val="clear" w:color="auto" w:fill="E9E9E9"/>
        </w:rPr>
        <w:t xml:space="preserve"> </w:t>
      </w:r>
      <w:proofErr w:type="gramStart"/>
      <w:r>
        <w:rPr>
          <w:sz w:val="27"/>
          <w:szCs w:val="27"/>
          <w:shd w:val="clear" w:color="auto" w:fill="E9E9E9"/>
        </w:rPr>
        <w:t>imported</w:t>
      </w:r>
      <w:proofErr w:type="gramEnd"/>
      <w:r>
        <w:rPr>
          <w:sz w:val="27"/>
          <w:szCs w:val="27"/>
          <w:shd w:val="clear" w:color="auto" w:fill="E9E9E9"/>
        </w:rPr>
        <w:t xml:space="preserve"> from Turkey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shd w:val="clear" w:color="auto" w:fill="E9E9E9"/>
        </w:rPr>
        <w:t>And turkey imported from __________</w:t>
      </w:r>
      <w:r>
        <w:rPr>
          <w:sz w:val="27"/>
          <w:szCs w:val="27"/>
          <w:highlight w:val="white"/>
        </w:rPr>
        <w:t xml:space="preserve"> </w:t>
      </w:r>
      <w:r>
        <w:rPr>
          <w:sz w:val="27"/>
          <w:szCs w:val="27"/>
          <w:highlight w:val="white"/>
          <w:u w:val="single"/>
        </w:rPr>
        <w:t xml:space="preserve">      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We're </w:t>
      </w:r>
      <w:proofErr w:type="spellStart"/>
      <w:r>
        <w:rPr>
          <w:sz w:val="27"/>
          <w:szCs w:val="27"/>
          <w:highlight w:val="white"/>
        </w:rPr>
        <w:t>gonna</w:t>
      </w:r>
      <w:proofErr w:type="spellEnd"/>
      <w:r>
        <w:rPr>
          <w:sz w:val="27"/>
          <w:szCs w:val="27"/>
          <w:highlight w:val="white"/>
        </w:rPr>
        <w:t xml:space="preserve"> </w:t>
      </w:r>
      <w:r>
        <w:rPr>
          <w:sz w:val="27"/>
          <w:szCs w:val="27"/>
          <w:highlight w:val="white"/>
          <w:u w:val="single"/>
        </w:rPr>
        <w:t>_</w:t>
      </w:r>
      <w:r>
        <w:rPr>
          <w:sz w:val="27"/>
          <w:szCs w:val="27"/>
          <w:highlight w:val="white"/>
        </w:rPr>
        <w:t>______and renew</w:t>
      </w:r>
    </w:p>
    <w:p w:rsidR="00BE4580" w:rsidRDefault="0054100C">
      <w:pPr>
        <w:spacing w:line="408" w:lineRule="auto"/>
        <w:contextualSpacing w:val="0"/>
        <w:rPr>
          <w:i/>
          <w:sz w:val="27"/>
          <w:szCs w:val="27"/>
          <w:highlight w:val="white"/>
        </w:rPr>
      </w:pPr>
      <w:r>
        <w:rPr>
          <w:i/>
          <w:sz w:val="27"/>
          <w:szCs w:val="27"/>
          <w:highlight w:val="white"/>
        </w:rPr>
        <w:t>You go do!</w:t>
      </w:r>
    </w:p>
    <w:p w:rsidR="00BE4580" w:rsidRDefault="00BE4580">
      <w:pPr>
        <w:spacing w:line="408" w:lineRule="auto"/>
        <w:contextualSpacing w:val="0"/>
        <w:rPr>
          <w:i/>
          <w:sz w:val="27"/>
          <w:szCs w:val="27"/>
          <w:highlight w:val="white"/>
        </w:rPr>
      </w:pP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I want fabulous, that is my simple request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All things fabulous, bigger and better and best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I _________ something inspiring to help me get along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I __________ a little fabulous, is that so wrong?</w:t>
      </w: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54100C">
      <w:pPr>
        <w:spacing w:line="408" w:lineRule="auto"/>
        <w:contextualSpacing w:val="0"/>
        <w:rPr>
          <w:sz w:val="27"/>
          <w:szCs w:val="27"/>
          <w:shd w:val="clear" w:color="auto" w:fill="E9E9E9"/>
        </w:rPr>
      </w:pPr>
      <w:hyperlink r:id="rId9" w:anchor="note-14195443">
        <w:r>
          <w:rPr>
            <w:sz w:val="27"/>
            <w:szCs w:val="27"/>
            <w:shd w:val="clear" w:color="auto" w:fill="E9E9E9"/>
          </w:rPr>
          <w:t xml:space="preserve">Fetch </w:t>
        </w:r>
        <w:r>
          <w:rPr>
            <w:sz w:val="27"/>
            <w:szCs w:val="27"/>
            <w:shd w:val="clear" w:color="auto" w:fill="E9E9E9"/>
          </w:rPr>
          <w:t xml:space="preserve">me my Jimmy Choo </w:t>
        </w:r>
      </w:hyperlink>
      <w:r>
        <w:rPr>
          <w:sz w:val="27"/>
          <w:szCs w:val="27"/>
          <w:highlight w:val="white"/>
          <w:u w:val="single"/>
        </w:rPr>
        <w:t xml:space="preserve">              .       </w:t>
      </w:r>
      <w:r>
        <w:fldChar w:fldCharType="begin"/>
      </w:r>
      <w:r>
        <w:instrText xml:space="preserve"> HYPERLINK "https://genius.com/High-school-musical-cast-fabulous-lyrics#note-14195443" </w:instrText>
      </w:r>
      <w:r>
        <w:fldChar w:fldCharType="separate"/>
      </w:r>
    </w:p>
    <w:p w:rsidR="00BE4580" w:rsidRDefault="0054100C">
      <w:pPr>
        <w:spacing w:line="408" w:lineRule="auto"/>
        <w:contextualSpacing w:val="0"/>
        <w:rPr>
          <w:sz w:val="27"/>
          <w:szCs w:val="27"/>
          <w:shd w:val="clear" w:color="auto" w:fill="E9E9E9"/>
        </w:rPr>
      </w:pPr>
      <w:r>
        <w:rPr>
          <w:sz w:val="27"/>
          <w:szCs w:val="27"/>
          <w:shd w:val="clear" w:color="auto" w:fill="E9E9E9"/>
        </w:rPr>
        <w:t xml:space="preserve">Where is my </w:t>
      </w:r>
      <w:r>
        <w:fldChar w:fldCharType="end"/>
      </w:r>
      <w:r>
        <w:rPr>
          <w:sz w:val="27"/>
          <w:szCs w:val="27"/>
          <w:highlight w:val="white"/>
          <w:u w:val="single"/>
        </w:rPr>
        <w:t xml:space="preserve">              .       </w:t>
      </w:r>
      <w:r>
        <w:fldChar w:fldCharType="begin"/>
      </w:r>
      <w:r>
        <w:instrText xml:space="preserve"> HYPERLINK "https://genius.com/High-school-musical-cast-fabulous-lyrics#note-14195443" </w:instrText>
      </w:r>
      <w:r>
        <w:fldChar w:fldCharType="separate"/>
      </w:r>
      <w:r>
        <w:rPr>
          <w:sz w:val="27"/>
          <w:szCs w:val="27"/>
          <w:shd w:val="clear" w:color="auto" w:fill="E9E9E9"/>
        </w:rPr>
        <w:t xml:space="preserve"> </w:t>
      </w:r>
      <w:proofErr w:type="gramStart"/>
      <w:r>
        <w:rPr>
          <w:sz w:val="27"/>
          <w:szCs w:val="27"/>
          <w:shd w:val="clear" w:color="auto" w:fill="E9E9E9"/>
        </w:rPr>
        <w:t>Prad</w:t>
      </w:r>
      <w:r>
        <w:rPr>
          <w:sz w:val="27"/>
          <w:szCs w:val="27"/>
          <w:shd w:val="clear" w:color="auto" w:fill="E9E9E9"/>
        </w:rPr>
        <w:t>a tote?</w:t>
      </w:r>
      <w:proofErr w:type="gramEnd"/>
    </w:p>
    <w:p w:rsidR="00BE4580" w:rsidRDefault="0054100C">
      <w:pPr>
        <w:spacing w:line="408" w:lineRule="auto"/>
        <w:contextualSpacing w:val="0"/>
        <w:rPr>
          <w:sz w:val="27"/>
          <w:szCs w:val="27"/>
          <w:shd w:val="clear" w:color="auto" w:fill="E9E9E9"/>
        </w:rPr>
      </w:pPr>
      <w:r>
        <w:rPr>
          <w:sz w:val="27"/>
          <w:szCs w:val="27"/>
          <w:shd w:val="clear" w:color="auto" w:fill="E9E9E9"/>
        </w:rPr>
        <w:t xml:space="preserve">I need my Tiffany </w:t>
      </w:r>
      <w:r>
        <w:fldChar w:fldCharType="end"/>
      </w:r>
      <w:r>
        <w:rPr>
          <w:sz w:val="27"/>
          <w:szCs w:val="27"/>
          <w:highlight w:val="white"/>
          <w:u w:val="single"/>
        </w:rPr>
        <w:t xml:space="preserve">              .       </w:t>
      </w:r>
      <w:r>
        <w:fldChar w:fldCharType="begin"/>
      </w:r>
      <w:r>
        <w:instrText xml:space="preserve"> HYPERLINK "https://genius.com/High-school-musical-cast-fabulous-lyrics#note-14195443" </w:instrText>
      </w:r>
      <w:r>
        <w:fldChar w:fldCharType="separate"/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fldChar w:fldCharType="end"/>
      </w:r>
      <w:r>
        <w:rPr>
          <w:sz w:val="27"/>
          <w:szCs w:val="27"/>
          <w:highlight w:val="white"/>
        </w:rPr>
        <w:t>And then I can go for a float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Summer like never before!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i/>
          <w:sz w:val="27"/>
          <w:szCs w:val="27"/>
          <w:highlight w:val="white"/>
        </w:rPr>
        <w:t>I want more!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lastRenderedPageBreak/>
        <w:t>She wants fabulous, that is her simple reques</w:t>
      </w:r>
      <w:r>
        <w:rPr>
          <w:sz w:val="27"/>
          <w:szCs w:val="27"/>
          <w:highlight w:val="white"/>
        </w:rPr>
        <w:t>t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All things fabulous, bigger and better and best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She needs something inspiring to help her get along</w:t>
      </w:r>
    </w:p>
    <w:p w:rsidR="00BE4580" w:rsidRDefault="0054100C">
      <w:pPr>
        <w:spacing w:line="408" w:lineRule="auto"/>
        <w:contextualSpacing w:val="0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She needs a little fabulous, is that so wrong?</w:t>
      </w: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b/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b/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b/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b/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b/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b/>
          <w:sz w:val="27"/>
          <w:szCs w:val="27"/>
          <w:highlight w:val="white"/>
        </w:rPr>
      </w:pPr>
    </w:p>
    <w:p w:rsidR="00BE4580" w:rsidRDefault="00BE4580">
      <w:pPr>
        <w:spacing w:line="408" w:lineRule="auto"/>
        <w:contextualSpacing w:val="0"/>
        <w:rPr>
          <w:b/>
          <w:sz w:val="27"/>
          <w:szCs w:val="27"/>
          <w:highlight w:val="white"/>
        </w:rPr>
      </w:pPr>
    </w:p>
    <w:p w:rsidR="0054100C" w:rsidRDefault="0054100C">
      <w:pPr>
        <w:spacing w:line="408" w:lineRule="auto"/>
        <w:contextualSpacing w:val="0"/>
        <w:rPr>
          <w:b/>
          <w:sz w:val="27"/>
          <w:szCs w:val="27"/>
          <w:highlight w:val="white"/>
        </w:rPr>
      </w:pPr>
    </w:p>
    <w:p w:rsidR="0054100C" w:rsidRDefault="0054100C">
      <w:pPr>
        <w:spacing w:line="408" w:lineRule="auto"/>
        <w:contextualSpacing w:val="0"/>
        <w:rPr>
          <w:b/>
          <w:sz w:val="27"/>
          <w:szCs w:val="27"/>
          <w:highlight w:val="white"/>
        </w:rPr>
      </w:pPr>
    </w:p>
    <w:p w:rsidR="00BE4580" w:rsidRDefault="0054100C">
      <w:pPr>
        <w:spacing w:line="408" w:lineRule="auto"/>
        <w:contextualSpacing w:val="0"/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  <w:lastRenderedPageBreak/>
        <w:t>Group 2: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Ooh whoa, ooh whoa, </w:t>
      </w:r>
      <w:proofErr w:type="gramStart"/>
      <w:r>
        <w:rPr>
          <w:rFonts w:ascii="Roboto" w:eastAsia="Roboto" w:hAnsi="Roboto" w:cs="Roboto"/>
          <w:color w:val="222222"/>
          <w:highlight w:val="white"/>
        </w:rPr>
        <w:t>ooh</w:t>
      </w:r>
      <w:proofErr w:type="gramEnd"/>
      <w:r>
        <w:rPr>
          <w:rFonts w:ascii="Roboto" w:eastAsia="Roboto" w:hAnsi="Roboto" w:cs="Roboto"/>
          <w:color w:val="222222"/>
          <w:highlight w:val="white"/>
        </w:rPr>
        <w:t xml:space="preserve"> whoa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You know you love </w:t>
      </w:r>
      <w:r>
        <w:rPr>
          <w:sz w:val="27"/>
          <w:szCs w:val="27"/>
          <w:highlight w:val="white"/>
          <w:u w:val="single"/>
        </w:rPr>
        <w:t xml:space="preserve">              .   </w:t>
      </w:r>
      <w:r>
        <w:rPr>
          <w:rFonts w:ascii="Roboto" w:eastAsia="Roboto" w:hAnsi="Roboto" w:cs="Roboto"/>
          <w:color w:val="222222"/>
          <w:highlight w:val="white"/>
        </w:rPr>
        <w:t>, I know you care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>Just shout whenever and I'll be there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You are my </w:t>
      </w:r>
      <w:r>
        <w:rPr>
          <w:sz w:val="27"/>
          <w:szCs w:val="27"/>
          <w:highlight w:val="white"/>
          <w:u w:val="single"/>
        </w:rPr>
        <w:t xml:space="preserve">              .   </w:t>
      </w:r>
      <w:r>
        <w:rPr>
          <w:rFonts w:ascii="Roboto" w:eastAsia="Roboto" w:hAnsi="Roboto" w:cs="Roboto"/>
          <w:color w:val="222222"/>
          <w:highlight w:val="white"/>
        </w:rPr>
        <w:t xml:space="preserve">, you are my </w:t>
      </w:r>
      <w:r>
        <w:rPr>
          <w:sz w:val="27"/>
          <w:szCs w:val="27"/>
          <w:highlight w:val="white"/>
          <w:u w:val="single"/>
        </w:rPr>
        <w:t xml:space="preserve">              .   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>And we will never, ever, ever be apart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Are we </w:t>
      </w:r>
      <w:proofErr w:type="spellStart"/>
      <w:r>
        <w:rPr>
          <w:rFonts w:ascii="Roboto" w:eastAsia="Roboto" w:hAnsi="Roboto" w:cs="Roboto"/>
          <w:color w:val="222222"/>
          <w:highlight w:val="white"/>
        </w:rPr>
        <w:t>an</w:t>
      </w:r>
      <w:proofErr w:type="spellEnd"/>
      <w:r>
        <w:rPr>
          <w:rFonts w:ascii="Roboto" w:eastAsia="Roboto" w:hAnsi="Roboto" w:cs="Roboto"/>
          <w:color w:val="222222"/>
          <w:highlight w:val="white"/>
        </w:rPr>
        <w:t xml:space="preserve"> </w:t>
      </w:r>
      <w:r>
        <w:rPr>
          <w:sz w:val="27"/>
          <w:szCs w:val="27"/>
          <w:highlight w:val="white"/>
          <w:u w:val="single"/>
        </w:rPr>
        <w:t xml:space="preserve">              .   </w:t>
      </w:r>
      <w:r>
        <w:rPr>
          <w:rFonts w:ascii="Roboto" w:eastAsia="Roboto" w:hAnsi="Roboto" w:cs="Roboto"/>
          <w:color w:val="222222"/>
          <w:highlight w:val="white"/>
        </w:rPr>
        <w:t xml:space="preserve">? Girl quit </w:t>
      </w:r>
      <w:proofErr w:type="spellStart"/>
      <w:r>
        <w:rPr>
          <w:rFonts w:ascii="Roboto" w:eastAsia="Roboto" w:hAnsi="Roboto" w:cs="Roboto"/>
          <w:color w:val="222222"/>
          <w:highlight w:val="white"/>
        </w:rPr>
        <w:t>playin</w:t>
      </w:r>
      <w:proofErr w:type="spellEnd"/>
      <w:r>
        <w:rPr>
          <w:rFonts w:ascii="Roboto" w:eastAsia="Roboto" w:hAnsi="Roboto" w:cs="Roboto"/>
          <w:color w:val="222222"/>
          <w:highlight w:val="white"/>
        </w:rPr>
        <w:t>'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We're just </w:t>
      </w:r>
      <w:r>
        <w:rPr>
          <w:sz w:val="27"/>
          <w:szCs w:val="27"/>
          <w:highlight w:val="white"/>
          <w:u w:val="single"/>
        </w:rPr>
        <w:t xml:space="preserve">              .   </w:t>
      </w:r>
      <w:r>
        <w:rPr>
          <w:rFonts w:ascii="Roboto" w:eastAsia="Roboto" w:hAnsi="Roboto" w:cs="Roboto"/>
          <w:color w:val="222222"/>
          <w:highlight w:val="white"/>
        </w:rPr>
        <w:t xml:space="preserve">, what are you </w:t>
      </w:r>
      <w:proofErr w:type="spellStart"/>
      <w:r>
        <w:rPr>
          <w:rFonts w:ascii="Roboto" w:eastAsia="Roboto" w:hAnsi="Roboto" w:cs="Roboto"/>
          <w:color w:val="222222"/>
          <w:highlight w:val="white"/>
        </w:rPr>
        <w:t>sayin</w:t>
      </w:r>
      <w:proofErr w:type="spellEnd"/>
      <w:r>
        <w:rPr>
          <w:rFonts w:ascii="Roboto" w:eastAsia="Roboto" w:hAnsi="Roboto" w:cs="Roboto"/>
          <w:color w:val="222222"/>
          <w:highlight w:val="white"/>
        </w:rPr>
        <w:t>'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Said there's another, look right in my </w:t>
      </w:r>
      <w:r>
        <w:rPr>
          <w:sz w:val="27"/>
          <w:szCs w:val="27"/>
          <w:highlight w:val="white"/>
          <w:u w:val="single"/>
        </w:rPr>
        <w:t xml:space="preserve">              .   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>My first love, broke my heart for the first time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And I was like baby, baby, </w:t>
      </w:r>
      <w:proofErr w:type="gramStart"/>
      <w:r>
        <w:rPr>
          <w:rFonts w:ascii="Roboto" w:eastAsia="Roboto" w:hAnsi="Roboto" w:cs="Roboto"/>
          <w:color w:val="222222"/>
          <w:highlight w:val="white"/>
        </w:rPr>
        <w:t>baby</w:t>
      </w:r>
      <w:proofErr w:type="gramEnd"/>
      <w:r>
        <w:rPr>
          <w:rFonts w:ascii="Roboto" w:eastAsia="Roboto" w:hAnsi="Roboto" w:cs="Roboto"/>
          <w:color w:val="222222"/>
          <w:highlight w:val="white"/>
        </w:rPr>
        <w:t xml:space="preserve"> </w:t>
      </w:r>
      <w:r>
        <w:rPr>
          <w:sz w:val="27"/>
          <w:szCs w:val="27"/>
          <w:highlight w:val="white"/>
          <w:u w:val="single"/>
        </w:rPr>
        <w:t xml:space="preserve">              .   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>Like baby, baby, baby no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Like baby, baby, baby </w:t>
      </w:r>
      <w:r>
        <w:rPr>
          <w:sz w:val="27"/>
          <w:szCs w:val="27"/>
          <w:highlight w:val="white"/>
          <w:u w:val="single"/>
        </w:rPr>
        <w:t xml:space="preserve">              .   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>I thought you'd always be mine (</w:t>
      </w:r>
      <w:r>
        <w:rPr>
          <w:rFonts w:ascii="Roboto" w:eastAsia="Roboto" w:hAnsi="Roboto" w:cs="Roboto"/>
          <w:color w:val="222222"/>
          <w:highlight w:val="white"/>
        </w:rPr>
        <w:t>mine)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proofErr w:type="gramStart"/>
      <w:r>
        <w:rPr>
          <w:rFonts w:ascii="Roboto" w:eastAsia="Roboto" w:hAnsi="Roboto" w:cs="Roboto"/>
          <w:color w:val="222222"/>
          <w:highlight w:val="white"/>
        </w:rPr>
        <w:t xml:space="preserve">Baby, baby, baby </w:t>
      </w:r>
      <w:r>
        <w:rPr>
          <w:sz w:val="27"/>
          <w:szCs w:val="27"/>
          <w:highlight w:val="white"/>
          <w:u w:val="single"/>
        </w:rPr>
        <w:t xml:space="preserve">              .</w:t>
      </w:r>
      <w:proofErr w:type="gramEnd"/>
      <w:r>
        <w:rPr>
          <w:sz w:val="27"/>
          <w:szCs w:val="27"/>
          <w:highlight w:val="white"/>
          <w:u w:val="single"/>
        </w:rPr>
        <w:t xml:space="preserve">   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>Like baby, baby, baby no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Like baby, baby, baby </w:t>
      </w:r>
      <w:r>
        <w:rPr>
          <w:sz w:val="27"/>
          <w:szCs w:val="27"/>
          <w:highlight w:val="white"/>
          <w:u w:val="single"/>
        </w:rPr>
        <w:t xml:space="preserve">              .   </w:t>
      </w:r>
    </w:p>
    <w:p w:rsidR="00BE4580" w:rsidRDefault="0054100C">
      <w:pPr>
        <w:spacing w:after="180"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>I thought you'd always be mine</w:t>
      </w:r>
    </w:p>
    <w:p w:rsidR="00BE4580" w:rsidRDefault="0054100C">
      <w:pPr>
        <w:spacing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Oh for </w:t>
      </w:r>
      <w:r>
        <w:rPr>
          <w:sz w:val="27"/>
          <w:szCs w:val="27"/>
          <w:highlight w:val="white"/>
          <w:u w:val="single"/>
        </w:rPr>
        <w:t xml:space="preserve">              .   </w:t>
      </w:r>
      <w:r>
        <w:rPr>
          <w:rFonts w:ascii="Roboto" w:eastAsia="Roboto" w:hAnsi="Roboto" w:cs="Roboto"/>
          <w:color w:val="222222"/>
          <w:highlight w:val="white"/>
        </w:rPr>
        <w:t>, I would have done whatever</w:t>
      </w:r>
    </w:p>
    <w:p w:rsidR="00BE4580" w:rsidRDefault="0054100C">
      <w:pPr>
        <w:spacing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And I just can't believe we </w:t>
      </w:r>
      <w:proofErr w:type="spellStart"/>
      <w:r>
        <w:rPr>
          <w:rFonts w:ascii="Roboto" w:eastAsia="Roboto" w:hAnsi="Roboto" w:cs="Roboto"/>
          <w:color w:val="222222"/>
          <w:highlight w:val="white"/>
        </w:rPr>
        <w:t>ain't</w:t>
      </w:r>
      <w:proofErr w:type="spellEnd"/>
      <w:r>
        <w:rPr>
          <w:rFonts w:ascii="Roboto" w:eastAsia="Roboto" w:hAnsi="Roboto" w:cs="Roboto"/>
          <w:color w:val="222222"/>
          <w:highlight w:val="white"/>
        </w:rPr>
        <w:t xml:space="preserve"> together</w:t>
      </w:r>
    </w:p>
    <w:p w:rsidR="00BE4580" w:rsidRDefault="0054100C">
      <w:pPr>
        <w:spacing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And I </w:t>
      </w:r>
      <w:proofErr w:type="spellStart"/>
      <w:r>
        <w:rPr>
          <w:rFonts w:ascii="Roboto" w:eastAsia="Roboto" w:hAnsi="Roboto" w:cs="Roboto"/>
          <w:color w:val="222222"/>
          <w:highlight w:val="white"/>
        </w:rPr>
        <w:t>wanna</w:t>
      </w:r>
      <w:proofErr w:type="spellEnd"/>
      <w:r>
        <w:rPr>
          <w:rFonts w:ascii="Roboto" w:eastAsia="Roboto" w:hAnsi="Roboto" w:cs="Roboto"/>
          <w:color w:val="222222"/>
          <w:highlight w:val="white"/>
        </w:rPr>
        <w:t xml:space="preserve"> play it </w:t>
      </w:r>
      <w:r>
        <w:rPr>
          <w:sz w:val="27"/>
          <w:szCs w:val="27"/>
          <w:highlight w:val="white"/>
          <w:u w:val="single"/>
        </w:rPr>
        <w:t xml:space="preserve">              .   </w:t>
      </w:r>
    </w:p>
    <w:p w:rsidR="00BE4580" w:rsidRDefault="0054100C">
      <w:pPr>
        <w:spacing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But I'm </w:t>
      </w:r>
      <w:proofErr w:type="spellStart"/>
      <w:r>
        <w:rPr>
          <w:rFonts w:ascii="Roboto" w:eastAsia="Roboto" w:hAnsi="Roboto" w:cs="Roboto"/>
          <w:color w:val="222222"/>
          <w:highlight w:val="white"/>
        </w:rPr>
        <w:t>losin</w:t>
      </w:r>
      <w:proofErr w:type="spellEnd"/>
      <w:r>
        <w:rPr>
          <w:rFonts w:ascii="Roboto" w:eastAsia="Roboto" w:hAnsi="Roboto" w:cs="Roboto"/>
          <w:color w:val="222222"/>
          <w:highlight w:val="white"/>
        </w:rPr>
        <w:t xml:space="preserve">' </w:t>
      </w:r>
      <w:r>
        <w:rPr>
          <w:sz w:val="27"/>
          <w:szCs w:val="27"/>
          <w:highlight w:val="white"/>
          <w:u w:val="single"/>
        </w:rPr>
        <w:t xml:space="preserve">              .   </w:t>
      </w:r>
    </w:p>
    <w:p w:rsidR="00BE4580" w:rsidRDefault="0054100C">
      <w:pPr>
        <w:spacing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>I'll buy you anything</w:t>
      </w:r>
    </w:p>
    <w:p w:rsidR="00BE4580" w:rsidRDefault="0054100C">
      <w:pPr>
        <w:spacing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>I'll buy you any ring</w:t>
      </w:r>
    </w:p>
    <w:p w:rsidR="00BE4580" w:rsidRDefault="0054100C">
      <w:pPr>
        <w:spacing w:line="297" w:lineRule="auto"/>
        <w:contextualSpacing w:val="0"/>
        <w:rPr>
          <w:color w:val="222222"/>
          <w:sz w:val="27"/>
          <w:szCs w:val="27"/>
          <w:highlight w:val="white"/>
        </w:rPr>
      </w:pPr>
      <w:r>
        <w:rPr>
          <w:rFonts w:ascii="Roboto" w:eastAsia="Roboto" w:hAnsi="Roboto" w:cs="Roboto"/>
          <w:color w:val="222222"/>
          <w:highlight w:val="white"/>
        </w:rPr>
        <w:t xml:space="preserve">And I'm in pieces, baby </w:t>
      </w:r>
      <w:r>
        <w:rPr>
          <w:sz w:val="27"/>
          <w:szCs w:val="27"/>
          <w:highlight w:val="white"/>
          <w:u w:val="single"/>
        </w:rPr>
        <w:t xml:space="preserve">              .   </w:t>
      </w:r>
      <w:r>
        <w:rPr>
          <w:rFonts w:ascii="Roboto" w:eastAsia="Roboto" w:hAnsi="Roboto" w:cs="Roboto"/>
          <w:color w:val="222222"/>
          <w:highlight w:val="white"/>
        </w:rPr>
        <w:t xml:space="preserve"> </w:t>
      </w:r>
      <w:proofErr w:type="gramStart"/>
      <w:r>
        <w:rPr>
          <w:rFonts w:ascii="Roboto" w:eastAsia="Roboto" w:hAnsi="Roboto" w:cs="Roboto"/>
          <w:color w:val="222222"/>
          <w:highlight w:val="white"/>
        </w:rPr>
        <w:t>me</w:t>
      </w:r>
      <w:proofErr w:type="gramEnd"/>
    </w:p>
    <w:p w:rsidR="00BE4580" w:rsidRPr="0054100C" w:rsidRDefault="0054100C">
      <w:pPr>
        <w:spacing w:line="297" w:lineRule="auto"/>
        <w:contextualSpacing w:val="0"/>
        <w:rPr>
          <w:color w:val="222222"/>
          <w:highlight w:val="white"/>
        </w:rPr>
      </w:pPr>
      <w:r w:rsidRPr="0054100C">
        <w:rPr>
          <w:color w:val="222222"/>
          <w:highlight w:val="white"/>
        </w:rPr>
        <w:t xml:space="preserve">And just shake me 'til you wake me from this </w:t>
      </w:r>
      <w:r w:rsidRPr="0054100C">
        <w:rPr>
          <w:rFonts w:ascii="Roboto" w:eastAsia="Roboto" w:hAnsi="Roboto" w:cs="Roboto"/>
          <w:color w:val="222222"/>
          <w:highlight w:val="white"/>
        </w:rPr>
        <w:t xml:space="preserve"> </w:t>
      </w:r>
      <w:r w:rsidRPr="0054100C">
        <w:rPr>
          <w:highlight w:val="white"/>
          <w:u w:val="single"/>
        </w:rPr>
        <w:t xml:space="preserve">              </w:t>
      </w:r>
      <w:r w:rsidRPr="0054100C">
        <w:rPr>
          <w:color w:val="222222"/>
          <w:highlight w:val="white"/>
        </w:rPr>
        <w:t xml:space="preserve"> dream</w:t>
      </w:r>
    </w:p>
    <w:p w:rsidR="00BE4580" w:rsidRPr="0054100C" w:rsidRDefault="0054100C">
      <w:pPr>
        <w:spacing w:line="297" w:lineRule="auto"/>
        <w:contextualSpacing w:val="0"/>
        <w:rPr>
          <w:color w:val="222222"/>
          <w:highlight w:val="white"/>
        </w:rPr>
      </w:pPr>
      <w:r w:rsidRPr="0054100C">
        <w:rPr>
          <w:color w:val="222222"/>
          <w:highlight w:val="white"/>
        </w:rPr>
        <w:t xml:space="preserve">I'm going </w:t>
      </w:r>
      <w:r w:rsidRPr="0054100C">
        <w:rPr>
          <w:rFonts w:ascii="Roboto" w:eastAsia="Roboto" w:hAnsi="Roboto" w:cs="Roboto"/>
          <w:color w:val="222222"/>
          <w:highlight w:val="white"/>
        </w:rPr>
        <w:t xml:space="preserve"> </w:t>
      </w:r>
      <w:r w:rsidRPr="0054100C">
        <w:rPr>
          <w:highlight w:val="white"/>
          <w:u w:val="single"/>
        </w:rPr>
        <w:t xml:space="preserve">              </w:t>
      </w:r>
      <w:proofErr w:type="gramStart"/>
      <w:r w:rsidRPr="0054100C">
        <w:rPr>
          <w:color w:val="222222"/>
          <w:highlight w:val="white"/>
        </w:rPr>
        <w:t xml:space="preserve">, </w:t>
      </w:r>
      <w:r w:rsidRPr="0054100C">
        <w:rPr>
          <w:rFonts w:ascii="Roboto" w:eastAsia="Roboto" w:hAnsi="Roboto" w:cs="Roboto"/>
          <w:color w:val="222222"/>
          <w:highlight w:val="white"/>
        </w:rPr>
        <w:t xml:space="preserve"> </w:t>
      </w:r>
      <w:r w:rsidRPr="0054100C">
        <w:rPr>
          <w:highlight w:val="white"/>
          <w:u w:val="single"/>
        </w:rPr>
        <w:t xml:space="preserve">              </w:t>
      </w:r>
      <w:r w:rsidRPr="0054100C">
        <w:rPr>
          <w:color w:val="222222"/>
          <w:highlight w:val="white"/>
        </w:rPr>
        <w:t xml:space="preserve">, </w:t>
      </w:r>
      <w:r w:rsidRPr="0054100C">
        <w:rPr>
          <w:rFonts w:ascii="Roboto" w:eastAsia="Roboto" w:hAnsi="Roboto" w:cs="Roboto"/>
          <w:color w:val="222222"/>
          <w:highlight w:val="white"/>
        </w:rPr>
        <w:t xml:space="preserve"> </w:t>
      </w:r>
      <w:r w:rsidRPr="0054100C">
        <w:rPr>
          <w:highlight w:val="white"/>
          <w:u w:val="single"/>
        </w:rPr>
        <w:t xml:space="preserve">              </w:t>
      </w:r>
      <w:r w:rsidRPr="0054100C">
        <w:rPr>
          <w:color w:val="222222"/>
          <w:highlight w:val="white"/>
        </w:rPr>
        <w:t xml:space="preserve">, </w:t>
      </w:r>
      <w:r w:rsidRPr="0054100C">
        <w:rPr>
          <w:rFonts w:ascii="Roboto" w:eastAsia="Roboto" w:hAnsi="Roboto" w:cs="Roboto"/>
          <w:color w:val="222222"/>
          <w:highlight w:val="white"/>
        </w:rPr>
        <w:t xml:space="preserve"> </w:t>
      </w:r>
      <w:r w:rsidRPr="0054100C">
        <w:rPr>
          <w:highlight w:val="white"/>
          <w:u w:val="single"/>
        </w:rPr>
        <w:t xml:space="preserve">              ,</w:t>
      </w:r>
      <w:proofErr w:type="gramEnd"/>
      <w:r w:rsidRPr="0054100C">
        <w:rPr>
          <w:highlight w:val="white"/>
          <w:u w:val="single"/>
        </w:rPr>
        <w:t xml:space="preserve"> </w:t>
      </w:r>
    </w:p>
    <w:p w:rsidR="00BE4580" w:rsidRPr="0054100C" w:rsidRDefault="0054100C" w:rsidP="0054100C">
      <w:pPr>
        <w:spacing w:line="297" w:lineRule="auto"/>
        <w:contextualSpacing w:val="0"/>
        <w:rPr>
          <w:rFonts w:ascii="Roboto" w:eastAsia="Roboto" w:hAnsi="Roboto" w:cs="Roboto"/>
          <w:color w:val="222222"/>
          <w:highlight w:val="white"/>
        </w:rPr>
      </w:pPr>
      <w:r w:rsidRPr="0054100C">
        <w:rPr>
          <w:color w:val="222222"/>
          <w:highlight w:val="white"/>
        </w:rPr>
        <w:t>And I just can’t believe my first love won’t be around, and I'm like...</w:t>
      </w:r>
      <w:bookmarkStart w:id="0" w:name="_GoBack"/>
      <w:bookmarkEnd w:id="0"/>
    </w:p>
    <w:sectPr w:rsidR="00BE4580" w:rsidRPr="0054100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115B"/>
    <w:multiLevelType w:val="multilevel"/>
    <w:tmpl w:val="1C38E6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4580"/>
    <w:rsid w:val="0054100C"/>
    <w:rsid w:val="00B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High-school-musical-cast-fabulous-lyri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enius.com/High-school-musical-cast-fabulous-lyr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enius.com/High-school-musical-cast-fabulous-ly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1063</Words>
  <Characters>6061</Characters>
  <Application>Microsoft Office Word</Application>
  <DocSecurity>0</DocSecurity>
  <Lines>50</Lines>
  <Paragraphs>14</Paragraphs>
  <ScaleCrop>false</ScaleCrop>
  <Company>Microsoft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2018-11-08T22:20:00Z</dcterms:created>
  <dcterms:modified xsi:type="dcterms:W3CDTF">2018-11-08T22:21:00Z</dcterms:modified>
</cp:coreProperties>
</file>