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BAAA0" w14:textId="77777777" w:rsidR="00B37049" w:rsidRDefault="00B37049"/>
    <w:p w14:paraId="7DFBEEF5" w14:textId="77777777" w:rsidR="00B37049" w:rsidRDefault="00B37049"/>
    <w:p w14:paraId="450B39B8" w14:textId="77777777" w:rsidR="00B37049" w:rsidRPr="00E0094F" w:rsidRDefault="00B37049">
      <w:pPr>
        <w:rPr>
          <w:b/>
          <w:bCs/>
          <w:sz w:val="32"/>
          <w:szCs w:val="32"/>
        </w:rPr>
      </w:pPr>
      <w:r w:rsidRPr="00E0094F">
        <w:rPr>
          <w:b/>
          <w:bCs/>
          <w:sz w:val="32"/>
          <w:szCs w:val="32"/>
        </w:rPr>
        <w:t>1</w:t>
      </w:r>
      <w:r w:rsidRPr="00E0094F">
        <w:rPr>
          <w:b/>
          <w:bCs/>
          <w:sz w:val="32"/>
          <w:szCs w:val="32"/>
          <w:vertAlign w:val="superscript"/>
        </w:rPr>
        <w:t>st</w:t>
      </w:r>
      <w:r w:rsidRPr="00E0094F">
        <w:rPr>
          <w:b/>
          <w:bCs/>
          <w:sz w:val="32"/>
          <w:szCs w:val="32"/>
        </w:rPr>
        <w:t xml:space="preserve"> Shabbat theme: Social Inclusion </w:t>
      </w:r>
    </w:p>
    <w:p w14:paraId="5AB2267A" w14:textId="77777777" w:rsidR="00B37049" w:rsidRDefault="00B37049" w:rsidP="00B37049">
      <w:pPr>
        <w:pStyle w:val="ListParagraph"/>
        <w:numPr>
          <w:ilvl w:val="0"/>
          <w:numId w:val="1"/>
        </w:numPr>
      </w:pPr>
      <w:r>
        <w:t>Being bystander</w:t>
      </w:r>
      <w:bookmarkStart w:id="0" w:name="_GoBack"/>
      <w:bookmarkEnd w:id="0"/>
    </w:p>
    <w:p w14:paraId="7F7AFFF7" w14:textId="77777777" w:rsidR="00B37049" w:rsidRDefault="00B37049" w:rsidP="00B37049">
      <w:pPr>
        <w:pStyle w:val="ListParagraph"/>
        <w:numPr>
          <w:ilvl w:val="0"/>
          <w:numId w:val="1"/>
        </w:numPr>
      </w:pPr>
      <w:r>
        <w:t xml:space="preserve">Private friend time vs. exclusivity </w:t>
      </w:r>
    </w:p>
    <w:p w14:paraId="2CBAAB48" w14:textId="77777777" w:rsidR="00B37049" w:rsidRDefault="00B37049" w:rsidP="00B37049">
      <w:pPr>
        <w:pStyle w:val="ListParagraph"/>
        <w:numPr>
          <w:ilvl w:val="0"/>
          <w:numId w:val="1"/>
        </w:numPr>
      </w:pPr>
      <w:r>
        <w:t xml:space="preserve">Watching for others who are alone </w:t>
      </w:r>
    </w:p>
    <w:p w14:paraId="1049A913" w14:textId="77777777" w:rsidR="00B37049" w:rsidRDefault="00B37049" w:rsidP="00B37049"/>
    <w:p w14:paraId="74E7EF0D" w14:textId="77777777" w:rsidR="00B37049" w:rsidRDefault="00B37049" w:rsidP="00B37049">
      <w:r w:rsidRPr="00B61F70">
        <w:rPr>
          <w:b/>
        </w:rPr>
        <w:t>1</w:t>
      </w:r>
      <w:r w:rsidRPr="00B61F70">
        <w:rPr>
          <w:b/>
          <w:vertAlign w:val="superscript"/>
        </w:rPr>
        <w:t>st</w:t>
      </w:r>
      <w:r w:rsidRPr="00B61F70">
        <w:rPr>
          <w:b/>
        </w:rPr>
        <w:t xml:space="preserve"> game:</w:t>
      </w:r>
      <w:r>
        <w:t xml:space="preserve"> </w:t>
      </w:r>
      <w:r w:rsidR="00B61F70">
        <w:t xml:space="preserve">Follow the leader (rhythm game)-one person leaves group, circle has one leader and they choose a motion and everyone follows, person who left comes back and attempts to guess </w:t>
      </w:r>
    </w:p>
    <w:p w14:paraId="00CACBEC" w14:textId="77777777" w:rsidR="00B37049" w:rsidRDefault="00B37049" w:rsidP="00B37049">
      <w:r w:rsidRPr="00B61F70">
        <w:rPr>
          <w:b/>
        </w:rPr>
        <w:t>2</w:t>
      </w:r>
      <w:r w:rsidRPr="00B61F70">
        <w:rPr>
          <w:b/>
          <w:vertAlign w:val="superscript"/>
        </w:rPr>
        <w:t>nd</w:t>
      </w:r>
      <w:r w:rsidRPr="00B61F70">
        <w:rPr>
          <w:b/>
        </w:rPr>
        <w:t xml:space="preserve"> game:</w:t>
      </w:r>
      <w:r>
        <w:t xml:space="preserve"> A circle of kids, all passing a message around, a person in the middle is blindfolded trying to point correctly at the person who is passing the message at that mo</w:t>
      </w:r>
      <w:r w:rsidR="00B61F70">
        <w:t>ment. If they guess correctly, that p</w:t>
      </w:r>
      <w:r>
        <w:t>erson switches</w:t>
      </w:r>
      <w:r w:rsidR="00B61F70">
        <w:t xml:space="preserve"> who was passing the message switches with the person in the middle. (At the same time, someone is also not blindfolded but is trying to guess the phrase, same rules applied) </w:t>
      </w:r>
    </w:p>
    <w:p w14:paraId="7EFDDC7F" w14:textId="77777777" w:rsidR="00B61F70" w:rsidRPr="00B61F70" w:rsidRDefault="00B61F70" w:rsidP="00B37049">
      <w:r>
        <w:rPr>
          <w:b/>
        </w:rPr>
        <w:t xml:space="preserve">List of phrases: </w:t>
      </w:r>
    </w:p>
    <w:p w14:paraId="6C00E414" w14:textId="77777777" w:rsidR="00B61F70" w:rsidRDefault="00B61F70" w:rsidP="00B61F70">
      <w:pPr>
        <w:pStyle w:val="ListParagraph"/>
        <w:numPr>
          <w:ilvl w:val="0"/>
          <w:numId w:val="2"/>
        </w:numPr>
      </w:pPr>
      <w:r>
        <w:t>We have the best madrichim ever!</w:t>
      </w:r>
    </w:p>
    <w:p w14:paraId="793AC6E0" w14:textId="77777777" w:rsidR="00B61F70" w:rsidRDefault="00B61F70" w:rsidP="00B61F70">
      <w:pPr>
        <w:pStyle w:val="ListParagraph"/>
        <w:numPr>
          <w:ilvl w:val="0"/>
          <w:numId w:val="2"/>
        </w:numPr>
      </w:pPr>
      <w:r>
        <w:t xml:space="preserve">Have you seen the new </w:t>
      </w:r>
      <w:proofErr w:type="spellStart"/>
      <w:r>
        <w:t>chadar</w:t>
      </w:r>
      <w:proofErr w:type="spellEnd"/>
      <w:r>
        <w:t xml:space="preserve">?! </w:t>
      </w:r>
    </w:p>
    <w:p w14:paraId="5EEC8A11" w14:textId="77777777" w:rsidR="00B61F70" w:rsidRDefault="002A2882" w:rsidP="00B61F70">
      <w:pPr>
        <w:pStyle w:val="ListParagraph"/>
        <w:numPr>
          <w:ilvl w:val="0"/>
          <w:numId w:val="2"/>
        </w:numPr>
      </w:pPr>
      <w:r>
        <w:t xml:space="preserve">I checked for ticks today </w:t>
      </w:r>
    </w:p>
    <w:p w14:paraId="33799068" w14:textId="77777777" w:rsidR="002A2882" w:rsidRDefault="002A2882" w:rsidP="00B61F70">
      <w:pPr>
        <w:pStyle w:val="ListParagraph"/>
        <w:numPr>
          <w:ilvl w:val="0"/>
          <w:numId w:val="2"/>
        </w:numPr>
      </w:pPr>
      <w:r>
        <w:t xml:space="preserve">Mexican lasagna is my favorite food </w:t>
      </w:r>
    </w:p>
    <w:p w14:paraId="59A5C4A4" w14:textId="77777777" w:rsidR="002A2882" w:rsidRPr="002A2882" w:rsidRDefault="002A2882" w:rsidP="00B61F70">
      <w:pPr>
        <w:pStyle w:val="ListParagraph"/>
        <w:numPr>
          <w:ilvl w:val="0"/>
          <w:numId w:val="2"/>
        </w:numPr>
      </w:pPr>
      <w:r>
        <w:rPr>
          <w:rFonts w:ascii="Times New Roman" w:hAnsi="Times New Roman" w:cs="Times New Roman" w:hint="cs"/>
          <w:rtl/>
          <w:lang w:bidi="he-IL"/>
        </w:rPr>
        <w:t>רמה</w:t>
      </w:r>
      <w:r>
        <w:rPr>
          <w:rFonts w:ascii="Times New Roman" w:hAnsi="Times New Roman" w:cs="Times New Roman" w:hint="cs"/>
          <w:lang w:bidi="he-IL"/>
        </w:rPr>
        <w:t xml:space="preserve"> </w:t>
      </w:r>
      <w:r>
        <w:rPr>
          <w:rFonts w:ascii="Times New Roman" w:hAnsi="Times New Roman" w:cs="Times New Roman" w:hint="cs"/>
          <w:rtl/>
          <w:lang w:bidi="he-IL"/>
        </w:rPr>
        <w:t>מחנה</w:t>
      </w:r>
      <w:r>
        <w:rPr>
          <w:rFonts w:ascii="Times New Roman" w:hAnsi="Times New Roman" w:cs="Times New Roman" w:hint="cs"/>
          <w:lang w:bidi="he-IL"/>
        </w:rPr>
        <w:t xml:space="preserve"> </w:t>
      </w:r>
      <w:r>
        <w:rPr>
          <w:rFonts w:ascii="Times New Roman" w:hAnsi="Times New Roman" w:cs="Times New Roman" w:hint="cs"/>
          <w:rtl/>
          <w:lang w:bidi="he-IL"/>
        </w:rPr>
        <w:t>אוהב</w:t>
      </w:r>
      <w:r>
        <w:rPr>
          <w:rFonts w:ascii="Times New Roman" w:hAnsi="Times New Roman" w:cs="Times New Roman" w:hint="cs"/>
          <w:lang w:bidi="he-IL"/>
        </w:rPr>
        <w:t xml:space="preserve"> </w:t>
      </w:r>
      <w:r>
        <w:rPr>
          <w:rFonts w:ascii="Times New Roman" w:hAnsi="Times New Roman" w:cs="Times New Roman" w:hint="cs"/>
          <w:rtl/>
          <w:lang w:bidi="he-IL"/>
        </w:rPr>
        <w:t>אני</w:t>
      </w:r>
    </w:p>
    <w:p w14:paraId="47759FC5" w14:textId="77777777" w:rsidR="002A2882" w:rsidRPr="002A2882" w:rsidRDefault="002A2882" w:rsidP="00B61F70">
      <w:pPr>
        <w:pStyle w:val="ListParagraph"/>
        <w:numPr>
          <w:ilvl w:val="0"/>
          <w:numId w:val="2"/>
        </w:numPr>
      </w:pPr>
      <w:r>
        <w:rPr>
          <w:rFonts w:ascii="Times New Roman" w:hAnsi="Times New Roman" w:cs="Times New Roman"/>
          <w:lang w:bidi="he-IL"/>
        </w:rPr>
        <w:t xml:space="preserve">Sarah Glickman is a </w:t>
      </w:r>
      <w:proofErr w:type="spellStart"/>
      <w:r>
        <w:rPr>
          <w:rFonts w:ascii="Times New Roman" w:hAnsi="Times New Roman" w:cs="Times New Roman"/>
          <w:lang w:bidi="he-IL"/>
        </w:rPr>
        <w:t>kween</w:t>
      </w:r>
      <w:proofErr w:type="spellEnd"/>
      <w:r>
        <w:rPr>
          <w:rFonts w:ascii="Times New Roman" w:hAnsi="Times New Roman" w:cs="Times New Roman"/>
          <w:lang w:bidi="he-IL"/>
        </w:rPr>
        <w:t xml:space="preserve"> </w:t>
      </w:r>
    </w:p>
    <w:p w14:paraId="067F1A64" w14:textId="77777777" w:rsidR="002A2882" w:rsidRDefault="002A2882" w:rsidP="00B61F70">
      <w:pPr>
        <w:pStyle w:val="ListParagraph"/>
        <w:numPr>
          <w:ilvl w:val="0"/>
          <w:numId w:val="2"/>
        </w:numPr>
      </w:pPr>
      <w:r>
        <w:t xml:space="preserve">I’m a dustpan, so you’re a broom </w:t>
      </w:r>
    </w:p>
    <w:p w14:paraId="55242F4A" w14:textId="77777777" w:rsidR="002A2882" w:rsidRDefault="002A2882" w:rsidP="00B61F70">
      <w:pPr>
        <w:pStyle w:val="ListParagraph"/>
        <w:numPr>
          <w:ilvl w:val="0"/>
          <w:numId w:val="2"/>
        </w:numPr>
      </w:pPr>
      <w:r>
        <w:t>RIIIVERSIIIIIDE!!!!!</w:t>
      </w:r>
    </w:p>
    <w:p w14:paraId="6837163A" w14:textId="77777777" w:rsidR="00B61F70" w:rsidRDefault="00B61F70" w:rsidP="00B37049"/>
    <w:p w14:paraId="245CA1F0" w14:textId="77777777" w:rsidR="00B37049" w:rsidRDefault="00B37049" w:rsidP="00B37049">
      <w:r>
        <w:t>In our circles, after we have played both games, we will have a discussion about t</w:t>
      </w:r>
      <w:r w:rsidR="00B61F70">
        <w:t xml:space="preserve">he games and their significance, and help guide them to the theme if they need. </w:t>
      </w:r>
    </w:p>
    <w:p w14:paraId="10BD3920" w14:textId="77777777" w:rsidR="00B61F70" w:rsidRDefault="00B61F70" w:rsidP="00B37049"/>
    <w:p w14:paraId="4645384C" w14:textId="77777777" w:rsidR="00B37049" w:rsidRDefault="00B61F70" w:rsidP="00B37049">
      <w:r>
        <w:rPr>
          <w:b/>
        </w:rPr>
        <w:t>Follow the leader</w:t>
      </w:r>
      <w:r w:rsidR="00B37049">
        <w:rPr>
          <w:b/>
        </w:rPr>
        <w:t xml:space="preserve">: </w:t>
      </w:r>
      <w:r w:rsidR="00B37049">
        <w:t xml:space="preserve">Why do you think we played Indian chief? Have you ever seen someone who doesn’t know what is happening? </w:t>
      </w:r>
      <w:r>
        <w:t xml:space="preserve">Have you ever seen someone who is being joked about, and is unaware of what is happening? </w:t>
      </w:r>
      <w:r w:rsidR="00B37049">
        <w:t>What do you do to include</w:t>
      </w:r>
      <w:r>
        <w:t xml:space="preserve"> this person, how do you react? </w:t>
      </w:r>
    </w:p>
    <w:p w14:paraId="688D93DF" w14:textId="77777777" w:rsidR="00B37049" w:rsidRDefault="00B37049" w:rsidP="00B37049">
      <w:r>
        <w:rPr>
          <w:b/>
        </w:rPr>
        <w:t xml:space="preserve">Circle Game: </w:t>
      </w:r>
      <w:r>
        <w:t xml:space="preserve">What do you think the blindfolded person represents? What do you think the non-blindfolded person represents? What do you think about situations like these? Have you ever been in them? Have you ever seen it happen and not done anything? </w:t>
      </w:r>
    </w:p>
    <w:p w14:paraId="336E89DA" w14:textId="77777777" w:rsidR="003819B0" w:rsidRDefault="003819B0" w:rsidP="00B37049"/>
    <w:p w14:paraId="32AB3A60" w14:textId="74D8CCFA" w:rsidR="003819B0" w:rsidRPr="00DF354B" w:rsidRDefault="003819B0" w:rsidP="00B37049">
      <w:r w:rsidRPr="00450FF2">
        <w:rPr>
          <w:b/>
        </w:rPr>
        <w:t xml:space="preserve">Groups: </w:t>
      </w:r>
      <w:r w:rsidR="005B66CA">
        <w:t>Count off</w:t>
      </w:r>
      <w:r w:rsidR="00DF354B">
        <w:t xml:space="preserve"> </w:t>
      </w:r>
    </w:p>
    <w:p w14:paraId="1A6ED12B" w14:textId="77777777" w:rsidR="00B37049" w:rsidRDefault="00B37049">
      <w:pPr>
        <w:rPr>
          <w:b/>
          <w:sz w:val="32"/>
          <w:szCs w:val="32"/>
        </w:rPr>
      </w:pPr>
    </w:p>
    <w:p w14:paraId="78F6476E" w14:textId="77777777" w:rsidR="00B37049" w:rsidRPr="00B37049" w:rsidRDefault="00B37049"/>
    <w:sectPr w:rsidR="00B37049" w:rsidRPr="00B37049" w:rsidSect="00A12F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1C82"/>
    <w:multiLevelType w:val="hybridMultilevel"/>
    <w:tmpl w:val="5EB0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A21ED"/>
    <w:multiLevelType w:val="hybridMultilevel"/>
    <w:tmpl w:val="7604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08"/>
    <w:rsid w:val="002A2882"/>
    <w:rsid w:val="00326223"/>
    <w:rsid w:val="003819B0"/>
    <w:rsid w:val="00450FF2"/>
    <w:rsid w:val="005B66CA"/>
    <w:rsid w:val="00626308"/>
    <w:rsid w:val="00A12FE3"/>
    <w:rsid w:val="00A2627A"/>
    <w:rsid w:val="00B37049"/>
    <w:rsid w:val="00B61F70"/>
    <w:rsid w:val="00DF354B"/>
    <w:rsid w:val="00E009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2B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049"/>
    <w:rPr>
      <w:color w:val="0000FF" w:themeColor="hyperlink"/>
      <w:u w:val="single"/>
    </w:rPr>
  </w:style>
  <w:style w:type="paragraph" w:styleId="ListParagraph">
    <w:name w:val="List Paragraph"/>
    <w:basedOn w:val="Normal"/>
    <w:uiPriority w:val="34"/>
    <w:qFormat/>
    <w:rsid w:val="00B37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049"/>
    <w:rPr>
      <w:color w:val="0000FF" w:themeColor="hyperlink"/>
      <w:u w:val="single"/>
    </w:rPr>
  </w:style>
  <w:style w:type="paragraph" w:styleId="ListParagraph">
    <w:name w:val="List Paragraph"/>
    <w:basedOn w:val="Normal"/>
    <w:uiPriority w:val="34"/>
    <w:qFormat/>
    <w:rsid w:val="00B37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Mermelstein</dc:creator>
  <cp:lastModifiedBy>Josh Edelglass</cp:lastModifiedBy>
  <cp:revision>2</cp:revision>
  <dcterms:created xsi:type="dcterms:W3CDTF">2018-03-26T17:05:00Z</dcterms:created>
  <dcterms:modified xsi:type="dcterms:W3CDTF">2018-03-26T17:05:00Z</dcterms:modified>
</cp:coreProperties>
</file>