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55FD8" w14:textId="77777777" w:rsidR="00DC7CE8" w:rsidRDefault="00DC7CE8" w:rsidP="00DC7CE8">
      <w:pPr>
        <w:jc w:val="center"/>
        <w:rPr>
          <w:rFonts w:ascii="Thwack" w:hAnsi="Thwack"/>
          <w:sz w:val="144"/>
          <w:szCs w:val="144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158717" wp14:editId="55EC85F3">
            <wp:simplePos x="0" y="0"/>
            <wp:positionH relativeFrom="column">
              <wp:posOffset>1686363</wp:posOffset>
            </wp:positionH>
            <wp:positionV relativeFrom="paragraph">
              <wp:posOffset>108410</wp:posOffset>
            </wp:positionV>
            <wp:extent cx="5927835" cy="3902768"/>
            <wp:effectExtent l="0" t="0" r="0" b="2540"/>
            <wp:wrapNone/>
            <wp:docPr id="1" name="Picture 1" descr="Image result for Holding the Sidd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olding the Sidd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835" cy="390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wack" w:hAnsi="Thwack"/>
          <w:sz w:val="56"/>
          <w:szCs w:val="56"/>
        </w:rPr>
        <w:br/>
      </w:r>
      <w:r>
        <w:rPr>
          <w:rFonts w:ascii="Thwack" w:hAnsi="Thwack"/>
          <w:sz w:val="56"/>
          <w:szCs w:val="56"/>
        </w:rPr>
        <w:br/>
      </w:r>
      <w:r>
        <w:rPr>
          <w:rFonts w:ascii="Thwack" w:hAnsi="Thwack"/>
          <w:sz w:val="56"/>
          <w:szCs w:val="56"/>
        </w:rPr>
        <w:br/>
      </w:r>
      <w:r>
        <w:rPr>
          <w:rFonts w:ascii="Thwack" w:hAnsi="Thwack"/>
          <w:sz w:val="56"/>
          <w:szCs w:val="56"/>
        </w:rPr>
        <w:br/>
      </w:r>
      <w:r>
        <w:rPr>
          <w:rFonts w:ascii="Thwack" w:hAnsi="Thwack"/>
          <w:sz w:val="56"/>
          <w:szCs w:val="56"/>
        </w:rPr>
        <w:br/>
      </w:r>
      <w:r>
        <w:rPr>
          <w:rFonts w:ascii="Thwack" w:hAnsi="Thwack"/>
          <w:sz w:val="56"/>
          <w:szCs w:val="56"/>
        </w:rPr>
        <w:br/>
      </w:r>
      <w:r>
        <w:rPr>
          <w:rFonts w:ascii="Thwack" w:hAnsi="Thwack"/>
          <w:sz w:val="56"/>
          <w:szCs w:val="56"/>
        </w:rPr>
        <w:br/>
      </w:r>
      <w:r w:rsidRPr="00DC7CE8">
        <w:rPr>
          <w:rFonts w:ascii="Thwack" w:hAnsi="Thwack"/>
          <w:sz w:val="68"/>
          <w:szCs w:val="68"/>
        </w:rPr>
        <w:t>hold the siddur in your hands</w:t>
      </w:r>
      <w:r>
        <w:rPr>
          <w:rFonts w:ascii="Thwack" w:hAnsi="Thwack"/>
          <w:sz w:val="56"/>
          <w:szCs w:val="56"/>
        </w:rPr>
        <w:br/>
      </w:r>
      <w:r w:rsidRPr="00DC7CE8">
        <w:rPr>
          <w:rFonts w:ascii="Thwack" w:hAnsi="Thwack" w:hint="cs"/>
          <w:sz w:val="144"/>
          <w:szCs w:val="144"/>
          <w:rtl/>
        </w:rPr>
        <w:t>להחזיק את הסידור בידיים</w:t>
      </w:r>
    </w:p>
    <w:p w14:paraId="21AAA2BC" w14:textId="77777777" w:rsidR="00DC7CE8" w:rsidRDefault="001A4768" w:rsidP="00DC7CE8">
      <w:pPr>
        <w:jc w:val="center"/>
        <w:rPr>
          <w:rFonts w:ascii="Thwack" w:hAnsi="Thwack"/>
          <w:sz w:val="56"/>
          <w:szCs w:val="56"/>
        </w:rPr>
      </w:pPr>
      <w:r>
        <w:rPr>
          <w:noProof/>
        </w:rPr>
        <w:drawing>
          <wp:inline distT="0" distB="0" distL="0" distR="0" wp14:anchorId="3F24504D" wp14:editId="6F295D1B">
            <wp:extent cx="2553882" cy="3143392"/>
            <wp:effectExtent l="0" t="0" r="0" b="0"/>
            <wp:docPr id="3" name="Picture 3" descr="Image result for Qui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Qui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708" cy="315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1C1CB" w14:textId="77777777" w:rsidR="001A4768" w:rsidRDefault="001A4768" w:rsidP="001A4768">
      <w:pPr>
        <w:jc w:val="center"/>
        <w:rPr>
          <w:rFonts w:ascii="Thwack" w:hAnsi="Thwack"/>
          <w:sz w:val="80"/>
          <w:szCs w:val="80"/>
        </w:rPr>
      </w:pPr>
      <w:r w:rsidRPr="001A4768">
        <w:rPr>
          <w:rFonts w:ascii="Thwack" w:hAnsi="Thwack"/>
          <w:sz w:val="80"/>
          <w:szCs w:val="80"/>
        </w:rPr>
        <w:t>Quiet during silent prayer</w:t>
      </w:r>
    </w:p>
    <w:p w14:paraId="51E444C3" w14:textId="77777777" w:rsidR="001A4768" w:rsidRDefault="001A4768" w:rsidP="001A4768">
      <w:pPr>
        <w:jc w:val="center"/>
        <w:rPr>
          <w:rFonts w:ascii="Thwack" w:hAnsi="Thwack"/>
          <w:sz w:val="144"/>
          <w:szCs w:val="144"/>
          <w:rtl/>
        </w:rPr>
      </w:pPr>
      <w:r w:rsidRPr="001A4768">
        <w:rPr>
          <w:rFonts w:ascii="Thwack" w:hAnsi="Thwack" w:hint="cs"/>
          <w:sz w:val="144"/>
          <w:szCs w:val="144"/>
          <w:rtl/>
        </w:rPr>
        <w:t>שקט בתפילות בלחש</w:t>
      </w:r>
    </w:p>
    <w:p w14:paraId="3D2ED9A3" w14:textId="77777777" w:rsidR="001A4768" w:rsidRPr="001A4768" w:rsidRDefault="001A4768" w:rsidP="001A4768">
      <w:pPr>
        <w:jc w:val="center"/>
        <w:rPr>
          <w:rFonts w:ascii="Thwack" w:hAnsi="Thwack" w:hint="cs"/>
          <w:sz w:val="96"/>
          <w:szCs w:val="96"/>
          <w:rtl/>
        </w:rPr>
      </w:pPr>
      <w:r>
        <w:rPr>
          <w:rFonts w:ascii="Thwack" w:hAnsi="Thwack"/>
          <w:sz w:val="144"/>
          <w:szCs w:val="144"/>
          <w:rtl/>
        </w:rPr>
        <w:br w:type="page"/>
      </w:r>
      <w:r>
        <w:rPr>
          <w:rFonts w:ascii="Thwack" w:hAnsi="Thwack"/>
          <w:sz w:val="144"/>
          <w:szCs w:val="144"/>
        </w:rPr>
        <w:lastRenderedPageBreak/>
        <w:br/>
      </w:r>
      <w:r>
        <w:rPr>
          <w:rFonts w:ascii="Thwack" w:hAnsi="Thwack"/>
          <w:sz w:val="144"/>
          <w:szCs w:val="144"/>
        </w:rPr>
        <w:br/>
      </w:r>
      <w:r>
        <w:rPr>
          <w:rFonts w:ascii="Thwack" w:hAnsi="Thwack"/>
          <w:sz w:val="72"/>
          <w:szCs w:val="72"/>
        </w:rPr>
        <w:br/>
      </w:r>
      <w:r w:rsidRPr="001A4768">
        <w:rPr>
          <w:rFonts w:ascii="Thwack" w:hAnsi="Thwack"/>
          <w:sz w:val="96"/>
          <w:szCs w:val="96"/>
        </w:rPr>
        <w:t xml:space="preserve">sing along </w:t>
      </w:r>
      <w:r>
        <w:rPr>
          <w:rFonts w:ascii="Thwack" w:hAnsi="Thwack"/>
          <w:sz w:val="144"/>
          <w:szCs w:val="144"/>
        </w:rPr>
        <w:br/>
      </w:r>
      <w:r w:rsidRPr="001A4768">
        <w:rPr>
          <w:rFonts w:ascii="Thwack" w:hAnsi="Thwack" w:hint="cs"/>
          <w:sz w:val="160"/>
          <w:szCs w:val="160"/>
          <w:rtl/>
        </w:rPr>
        <w:t>תשירו ביחד</w:t>
      </w:r>
      <w:r>
        <w:rPr>
          <w:rFonts w:ascii="Thwack" w:hAnsi="Thwack"/>
          <w:sz w:val="144"/>
          <w:szCs w:val="144"/>
        </w:rPr>
        <w:br/>
      </w:r>
      <w:r>
        <w:rPr>
          <w:noProof/>
        </w:rPr>
        <w:drawing>
          <wp:inline distT="0" distB="0" distL="0" distR="0" wp14:anchorId="20E5CB6C" wp14:editId="2AB9B664">
            <wp:extent cx="2128520" cy="3279140"/>
            <wp:effectExtent l="0" t="0" r="5080" b="0"/>
            <wp:docPr id="5" name="Picture 5" descr="Image result for stand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tand u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wack" w:hAnsi="Thwack"/>
          <w:sz w:val="160"/>
          <w:szCs w:val="160"/>
        </w:rPr>
        <w:br/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196F119" wp14:editId="06AC0C99">
            <wp:simplePos x="0" y="0"/>
            <wp:positionH relativeFrom="column">
              <wp:posOffset>1623848</wp:posOffset>
            </wp:positionH>
            <wp:positionV relativeFrom="paragraph">
              <wp:posOffset>3175</wp:posOffset>
            </wp:positionV>
            <wp:extent cx="5439103" cy="3685592"/>
            <wp:effectExtent l="0" t="0" r="9525" b="0"/>
            <wp:wrapNone/>
            <wp:docPr id="4" name="Picture 4" descr="Image result for Sing a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ing alo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103" cy="368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wack" w:hAnsi="Thwack"/>
          <w:sz w:val="96"/>
          <w:szCs w:val="96"/>
        </w:rPr>
        <w:t xml:space="preserve">stand when </w:t>
      </w:r>
      <w:r w:rsidR="003E5343">
        <w:rPr>
          <w:rFonts w:ascii="Thwack" w:hAnsi="Thwack"/>
          <w:sz w:val="96"/>
          <w:szCs w:val="96"/>
        </w:rPr>
        <w:t>told</w:t>
      </w:r>
      <w:r w:rsidR="003E5343">
        <w:rPr>
          <w:rFonts w:ascii="Thwack" w:hAnsi="Thwack"/>
          <w:sz w:val="96"/>
          <w:szCs w:val="96"/>
        </w:rPr>
        <w:br/>
      </w:r>
      <w:r w:rsidR="003E5343" w:rsidRPr="003E5343">
        <w:rPr>
          <w:rFonts w:ascii="Thwack" w:hAnsi="Thwack" w:hint="cs"/>
          <w:sz w:val="144"/>
          <w:szCs w:val="144"/>
          <w:rtl/>
        </w:rPr>
        <w:t>תעמדו כשאומרים לע</w:t>
      </w:r>
      <w:bookmarkStart w:id="0" w:name="_GoBack"/>
      <w:bookmarkEnd w:id="0"/>
      <w:r w:rsidR="003E5343" w:rsidRPr="003E5343">
        <w:rPr>
          <w:rFonts w:ascii="Thwack" w:hAnsi="Thwack" w:hint="cs"/>
          <w:sz w:val="144"/>
          <w:szCs w:val="144"/>
          <w:rtl/>
        </w:rPr>
        <w:t>מוד</w:t>
      </w:r>
    </w:p>
    <w:sectPr w:rsidR="001A4768" w:rsidRPr="001A4768" w:rsidSect="00DC7CE8">
      <w:headerReference w:type="default" r:id="rId10"/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C11CE" w14:textId="77777777" w:rsidR="001A4768" w:rsidRDefault="001A4768" w:rsidP="001A4768">
      <w:pPr>
        <w:spacing w:after="0" w:line="240" w:lineRule="auto"/>
      </w:pPr>
      <w:r>
        <w:separator/>
      </w:r>
    </w:p>
  </w:endnote>
  <w:endnote w:type="continuationSeparator" w:id="0">
    <w:p w14:paraId="337B10BE" w14:textId="77777777" w:rsidR="001A4768" w:rsidRDefault="001A4768" w:rsidP="001A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wack">
    <w:panose1 w:val="000003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7B16A" w14:textId="77777777" w:rsidR="001A4768" w:rsidRDefault="001A4768" w:rsidP="001A4768">
      <w:pPr>
        <w:spacing w:after="0" w:line="240" w:lineRule="auto"/>
      </w:pPr>
      <w:r>
        <w:separator/>
      </w:r>
    </w:p>
  </w:footnote>
  <w:footnote w:type="continuationSeparator" w:id="0">
    <w:p w14:paraId="33396701" w14:textId="77777777" w:rsidR="001A4768" w:rsidRDefault="001A4768" w:rsidP="001A4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9703D" w14:textId="77777777" w:rsidR="001A4768" w:rsidRPr="00DC7CE8" w:rsidRDefault="001A4768" w:rsidP="001A4768">
    <w:pPr>
      <w:jc w:val="center"/>
      <w:rPr>
        <w:rFonts w:ascii="Thwack" w:hAnsi="Thwack"/>
        <w:sz w:val="144"/>
        <w:szCs w:val="144"/>
        <w:rtl/>
      </w:rPr>
    </w:pPr>
    <w:r w:rsidRPr="00DC7CE8">
      <w:rPr>
        <w:rFonts w:ascii="Thwack" w:hAnsi="Thwack" w:hint="cs"/>
        <w:sz w:val="144"/>
        <w:szCs w:val="144"/>
        <w:rtl/>
      </w:rPr>
      <w:t>תפילות ציפיות של אילנות</w:t>
    </w:r>
  </w:p>
  <w:p w14:paraId="23D3A5C2" w14:textId="77777777" w:rsidR="001A4768" w:rsidRPr="00DC7CE8" w:rsidRDefault="001A4768" w:rsidP="001A4768">
    <w:pPr>
      <w:jc w:val="center"/>
      <w:rPr>
        <w:rFonts w:ascii="Thwack" w:hAnsi="Thwack"/>
        <w:sz w:val="72"/>
        <w:szCs w:val="72"/>
      </w:rPr>
    </w:pPr>
    <w:proofErr w:type="spellStart"/>
    <w:r w:rsidRPr="00DC7CE8">
      <w:rPr>
        <w:rFonts w:ascii="Thwack" w:hAnsi="Thwack"/>
        <w:sz w:val="72"/>
        <w:szCs w:val="72"/>
      </w:rPr>
      <w:t>Ilanot’s</w:t>
    </w:r>
    <w:proofErr w:type="spellEnd"/>
    <w:r w:rsidRPr="00DC7CE8">
      <w:rPr>
        <w:rFonts w:ascii="Thwack" w:hAnsi="Thwack"/>
        <w:sz w:val="72"/>
        <w:szCs w:val="72"/>
      </w:rPr>
      <w:t xml:space="preserve"> </w:t>
    </w:r>
    <w:proofErr w:type="spellStart"/>
    <w:r w:rsidRPr="00DC7CE8">
      <w:rPr>
        <w:rFonts w:ascii="Thwack" w:hAnsi="Thwack"/>
        <w:sz w:val="72"/>
        <w:szCs w:val="72"/>
      </w:rPr>
      <w:t>T’fillah</w:t>
    </w:r>
    <w:proofErr w:type="spellEnd"/>
    <w:r w:rsidRPr="00DC7CE8">
      <w:rPr>
        <w:rFonts w:ascii="Thwack" w:hAnsi="Thwack"/>
        <w:sz w:val="72"/>
        <w:szCs w:val="72"/>
      </w:rPr>
      <w:t xml:space="preserve"> Expectations</w:t>
    </w:r>
  </w:p>
  <w:p w14:paraId="098AD5E7" w14:textId="77777777" w:rsidR="001A4768" w:rsidRPr="001A4768" w:rsidRDefault="001A4768" w:rsidP="001A4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E8"/>
    <w:rsid w:val="001A4768"/>
    <w:rsid w:val="002758C7"/>
    <w:rsid w:val="003E5343"/>
    <w:rsid w:val="005D5429"/>
    <w:rsid w:val="00984856"/>
    <w:rsid w:val="00C47274"/>
    <w:rsid w:val="00C95477"/>
    <w:rsid w:val="00D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4B4C"/>
  <w15:chartTrackingRefBased/>
  <w15:docId w15:val="{23ED53B8-EBAB-4C68-804B-16EDB456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768"/>
  </w:style>
  <w:style w:type="paragraph" w:styleId="Footer">
    <w:name w:val="footer"/>
    <w:basedOn w:val="Normal"/>
    <w:link w:val="FooterChar"/>
    <w:uiPriority w:val="99"/>
    <w:unhideWhenUsed/>
    <w:rsid w:val="001A4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Weissfeld</dc:creator>
  <cp:keywords/>
  <dc:description/>
  <cp:lastModifiedBy>Andy Weissfeld</cp:lastModifiedBy>
  <cp:revision>1</cp:revision>
  <dcterms:created xsi:type="dcterms:W3CDTF">2018-07-15T14:23:00Z</dcterms:created>
  <dcterms:modified xsi:type="dcterms:W3CDTF">2018-07-15T15:05:00Z</dcterms:modified>
</cp:coreProperties>
</file>