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4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Peulat Erev for Friday July 27th</w:t>
      </w:r>
    </w:p>
    <w:p w:rsidR="00000000" w:rsidDel="00000000" w:rsidP="00000000" w:rsidRDefault="00000000" w:rsidRPr="00000000" w14:paraId="00000001">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Planned by: Elianna I, Joe S, Josh F, Josh E</w:t>
      </w:r>
    </w:p>
    <w:p w:rsidR="00000000" w:rsidDel="00000000" w:rsidP="00000000" w:rsidRDefault="00000000" w:rsidRPr="00000000" w14:paraId="00000003">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 of Activity: Peulat Shabbat--Va’etchanan</w:t>
      </w:r>
    </w:p>
    <w:p w:rsidR="00000000" w:rsidDel="00000000" w:rsidP="00000000" w:rsidRDefault="00000000" w:rsidRPr="00000000" w14:paraId="00000005">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contextualSpacing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Goal: </w:t>
      </w:r>
    </w:p>
    <w:p w:rsidR="00000000" w:rsidDel="00000000" w:rsidP="00000000" w:rsidRDefault="00000000" w:rsidRPr="00000000" w14:paraId="00000007">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Teach chanchies about welcoming new people into the kehilah with a relation to the parsha</w:t>
      </w:r>
    </w:p>
    <w:p w:rsidR="00000000" w:rsidDel="00000000" w:rsidP="00000000" w:rsidRDefault="00000000" w:rsidRPr="00000000" w14:paraId="00000008">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240" w:lineRule="auto"/>
        <w:contextualSpacing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Timeline:</w:t>
      </w:r>
    </w:p>
    <w:p w:rsidR="00000000" w:rsidDel="00000000" w:rsidP="00000000" w:rsidRDefault="00000000" w:rsidRPr="00000000" w14:paraId="0000000A">
      <w:pPr>
        <w:numPr>
          <w:ilvl w:val="0"/>
          <w:numId w:val="4"/>
        </w:numPr>
        <w:spacing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Intro + Groups: </w:t>
      </w:r>
      <w:r w:rsidDel="00000000" w:rsidR="00000000" w:rsidRPr="00000000">
        <w:rPr>
          <w:rFonts w:ascii="Times New Roman" w:cs="Times New Roman" w:eastAsia="Times New Roman" w:hAnsi="Times New Roman"/>
          <w:b w:val="1"/>
          <w:sz w:val="24"/>
          <w:szCs w:val="24"/>
          <w:rtl w:val="0"/>
        </w:rPr>
        <w:t xml:space="preserve">5 minutes</w:t>
      </w:r>
    </w:p>
    <w:p w:rsidR="00000000" w:rsidDel="00000000" w:rsidP="00000000" w:rsidRDefault="00000000" w:rsidRPr="00000000" w14:paraId="0000000B">
      <w:pPr>
        <w:numPr>
          <w:ilvl w:val="0"/>
          <w:numId w:val="4"/>
        </w:numPr>
        <w:spacing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Hook: </w:t>
      </w:r>
      <w:r w:rsidDel="00000000" w:rsidR="00000000" w:rsidRPr="00000000">
        <w:rPr>
          <w:rFonts w:ascii="Times New Roman" w:cs="Times New Roman" w:eastAsia="Times New Roman" w:hAnsi="Times New Roman"/>
          <w:b w:val="1"/>
          <w:sz w:val="24"/>
          <w:szCs w:val="24"/>
          <w:rtl w:val="0"/>
        </w:rPr>
        <w:t xml:space="preserve">20 minutes</w:t>
      </w:r>
    </w:p>
    <w:p w:rsidR="00000000" w:rsidDel="00000000" w:rsidP="00000000" w:rsidRDefault="00000000" w:rsidRPr="00000000" w14:paraId="0000000C">
      <w:pPr>
        <w:numPr>
          <w:ilvl w:val="0"/>
          <w:numId w:val="4"/>
        </w:numPr>
        <w:spacing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Activity Discussion: </w:t>
      </w:r>
      <w:r w:rsidDel="00000000" w:rsidR="00000000" w:rsidRPr="00000000">
        <w:rPr>
          <w:rFonts w:ascii="Times New Roman" w:cs="Times New Roman" w:eastAsia="Times New Roman" w:hAnsi="Times New Roman"/>
          <w:b w:val="1"/>
          <w:sz w:val="24"/>
          <w:szCs w:val="24"/>
          <w:rtl w:val="0"/>
        </w:rPr>
        <w:t xml:space="preserve">15 minutes</w:t>
      </w:r>
    </w:p>
    <w:p w:rsidR="00000000" w:rsidDel="00000000" w:rsidP="00000000" w:rsidRDefault="00000000" w:rsidRPr="00000000" w14:paraId="0000000D">
      <w:pPr>
        <w:numPr>
          <w:ilvl w:val="0"/>
          <w:numId w:val="4"/>
        </w:numPr>
        <w:spacing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Back to moadone, hodaot, send off to final hour of Shabbat free time: </w:t>
      </w:r>
      <w:r w:rsidDel="00000000" w:rsidR="00000000" w:rsidRPr="00000000">
        <w:rPr>
          <w:rFonts w:ascii="Times New Roman" w:cs="Times New Roman" w:eastAsia="Times New Roman" w:hAnsi="Times New Roman"/>
          <w:b w:val="1"/>
          <w:sz w:val="24"/>
          <w:szCs w:val="24"/>
          <w:rtl w:val="0"/>
        </w:rPr>
        <w:t xml:space="preserve">5 minutes</w:t>
      </w:r>
    </w:p>
    <w:p w:rsidR="00000000" w:rsidDel="00000000" w:rsidP="00000000" w:rsidRDefault="00000000" w:rsidRPr="00000000" w14:paraId="0000000E">
      <w:pPr>
        <w:numPr>
          <w:ilvl w:val="0"/>
          <w:numId w:val="4"/>
        </w:numPr>
        <w:spacing w:line="240" w:lineRule="auto"/>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sz w:val="24"/>
          <w:szCs w:val="24"/>
          <w:rtl w:val="0"/>
        </w:rPr>
        <w:t xml:space="preserve">Total time:</w:t>
      </w:r>
      <w:r w:rsidDel="00000000" w:rsidR="00000000" w:rsidRPr="00000000">
        <w:rPr>
          <w:rFonts w:ascii="Times New Roman" w:cs="Times New Roman" w:eastAsia="Times New Roman" w:hAnsi="Times New Roman"/>
          <w:b w:val="1"/>
          <w:sz w:val="24"/>
          <w:szCs w:val="24"/>
          <w:rtl w:val="0"/>
        </w:rPr>
        <w:t xml:space="preserve"> 45 minutes</w:t>
      </w:r>
    </w:p>
    <w:p w:rsidR="00000000" w:rsidDel="00000000" w:rsidP="00000000" w:rsidRDefault="00000000" w:rsidRPr="00000000" w14:paraId="0000000F">
      <w:pPr>
        <w:spacing w:line="24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0">
      <w:pPr>
        <w:spacing w:line="240" w:lineRule="auto"/>
        <w:contextualSpacing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Materials:</w:t>
      </w:r>
    </w:p>
    <w:p w:rsidR="00000000" w:rsidDel="00000000" w:rsidP="00000000" w:rsidRDefault="00000000" w:rsidRPr="00000000" w14:paraId="00000011">
      <w:pPr>
        <w:numPr>
          <w:ilvl w:val="0"/>
          <w:numId w:val="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Group List</w:t>
      </w:r>
    </w:p>
    <w:p w:rsidR="00000000" w:rsidDel="00000000" w:rsidP="00000000" w:rsidRDefault="00000000" w:rsidRPr="00000000" w14:paraId="00000012">
      <w:pPr>
        <w:numPr>
          <w:ilvl w:val="0"/>
          <w:numId w:val="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Activity write ups</w:t>
      </w:r>
    </w:p>
    <w:p w:rsidR="00000000" w:rsidDel="00000000" w:rsidP="00000000" w:rsidRDefault="00000000" w:rsidRPr="00000000" w14:paraId="00000013">
      <w:pPr>
        <w:spacing w:line="240" w:lineRule="auto"/>
        <w:contextualSpacing w:val="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14">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Hook:</w:t>
      </w:r>
      <w:r w:rsidDel="00000000" w:rsidR="00000000" w:rsidRPr="00000000">
        <w:rPr>
          <w:rtl w:val="0"/>
        </w:rPr>
      </w:r>
    </w:p>
    <w:p w:rsidR="00000000" w:rsidDel="00000000" w:rsidP="00000000" w:rsidRDefault="00000000" w:rsidRPr="00000000" w14:paraId="00000015">
      <w:pPr>
        <w:numPr>
          <w:ilvl w:val="0"/>
          <w:numId w:val="1"/>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Indian Chief:</w:t>
      </w:r>
      <w:r w:rsidDel="00000000" w:rsidR="00000000" w:rsidRPr="00000000">
        <w:rPr>
          <w:rFonts w:ascii="Times New Roman" w:cs="Times New Roman" w:eastAsia="Times New Roman" w:hAnsi="Times New Roman"/>
          <w:sz w:val="24"/>
          <w:szCs w:val="24"/>
          <w:rtl w:val="0"/>
        </w:rPr>
        <w:t xml:space="preserve"> One chanchie sent away briefly, the madrich decides on a leader while the chanchie is gone, then the leader starts performing a certain action and the rest of the chanchies follow. Then the chanchie is invited back in. The leader periodically switches the action, and the chanchie that was sent away tries to guess who the leader is. </w:t>
      </w:r>
      <w:r w:rsidDel="00000000" w:rsidR="00000000" w:rsidRPr="00000000">
        <w:rPr>
          <w:rFonts w:ascii="Times New Roman" w:cs="Times New Roman" w:eastAsia="Times New Roman" w:hAnsi="Times New Roman"/>
          <w:sz w:val="24"/>
          <w:szCs w:val="24"/>
          <w:rtl w:val="0"/>
        </w:rPr>
        <w:t xml:space="preserve">Play this a few times.</w:t>
      </w:r>
    </w:p>
    <w:p w:rsidR="00000000" w:rsidDel="00000000" w:rsidP="00000000" w:rsidRDefault="00000000" w:rsidRPr="00000000" w14:paraId="00000016">
      <w:pPr>
        <w:numPr>
          <w:ilvl w:val="0"/>
          <w:numId w:val="1"/>
        </w:numPr>
        <w:spacing w:line="240" w:lineRule="auto"/>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Psychiatrist:</w:t>
      </w:r>
      <w:r w:rsidDel="00000000" w:rsidR="00000000" w:rsidRPr="00000000">
        <w:rPr>
          <w:rFonts w:ascii="Times New Roman" w:cs="Times New Roman" w:eastAsia="Times New Roman" w:hAnsi="Times New Roman"/>
          <w:sz w:val="24"/>
          <w:szCs w:val="24"/>
          <w:rtl w:val="0"/>
        </w:rPr>
        <w:t xml:space="preserve"> One chanchie sent away, then everyone else decides on a rule when answering questions (i.e. blinking 3 times before answering every question). The chanchie then returns and gets to ask 4 questions. S/he then guesses what the rule is. Play this a few times as well.</w:t>
      </w:r>
    </w:p>
    <w:p w:rsidR="00000000" w:rsidDel="00000000" w:rsidP="00000000" w:rsidRDefault="00000000" w:rsidRPr="00000000" w14:paraId="00000017">
      <w:pPr>
        <w:spacing w:line="240" w:lineRule="auto"/>
        <w:ind w:left="0" w:firstLine="0"/>
        <w:contextualSpacing w:val="0"/>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18">
      <w:pPr>
        <w:spacing w:line="240" w:lineRule="auto"/>
        <w:ind w:left="72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line="240" w:lineRule="auto"/>
        <w:ind w:left="0" w:firstLine="0"/>
        <w:contextualSpacing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Activity Discussion:</w:t>
      </w:r>
    </w:p>
    <w:p w:rsidR="00000000" w:rsidDel="00000000" w:rsidP="00000000" w:rsidRDefault="00000000" w:rsidRPr="00000000" w14:paraId="0000001A">
      <w:pPr>
        <w:numPr>
          <w:ilvl w:val="0"/>
          <w:numId w:val="3"/>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20 minutes of playing the games explain to the chanchies: </w:t>
      </w:r>
    </w:p>
    <w:p w:rsidR="00000000" w:rsidDel="00000000" w:rsidP="00000000" w:rsidRDefault="00000000" w:rsidRPr="00000000" w14:paraId="0000001B">
      <w:pPr>
        <w:numPr>
          <w:ilvl w:val="1"/>
          <w:numId w:val="3"/>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week’s parsha is Va’etchanan. In the first Aliyah, Moses explains how he pleaded with G‑d to allow him to enter into Israel. G‑d refused this request, but told Moses to instead climb a mountain so he could see the holy land.”</w:t>
      </w:r>
    </w:p>
    <w:p w:rsidR="00000000" w:rsidDel="00000000" w:rsidP="00000000" w:rsidRDefault="00000000" w:rsidRPr="00000000" w14:paraId="0000001C">
      <w:pPr>
        <w:numPr>
          <w:ilvl w:val="1"/>
          <w:numId w:val="3"/>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situation, Moses was left out from the larger group. Similarly, we’re going to play some games where someone is left out from the larger group.</w:t>
      </w:r>
    </w:p>
    <w:p w:rsidR="00000000" w:rsidDel="00000000" w:rsidP="00000000" w:rsidRDefault="00000000" w:rsidRPr="00000000" w14:paraId="0000001D">
      <w:pPr>
        <w:numPr>
          <w:ilvl w:val="0"/>
          <w:numId w:val="3"/>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Discussion questions: “In the parsha, Moses was clearly left out and excluded from the larger group of Israelites.”</w:t>
      </w:r>
    </w:p>
    <w:p w:rsidR="00000000" w:rsidDel="00000000" w:rsidP="00000000" w:rsidRDefault="00000000" w:rsidRPr="00000000" w14:paraId="0000001E">
      <w:pPr>
        <w:numPr>
          <w:ilvl w:val="1"/>
          <w:numId w:val="3"/>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Do you agree with G-d’s decision to deny Moses entry into the holy land?</w:t>
      </w:r>
    </w:p>
    <w:p w:rsidR="00000000" w:rsidDel="00000000" w:rsidP="00000000" w:rsidRDefault="00000000" w:rsidRPr="00000000" w14:paraId="0000001F">
      <w:pPr>
        <w:numPr>
          <w:ilvl w:val="1"/>
          <w:numId w:val="3"/>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impact do you think Moses’ absence had on the Israelites? </w:t>
      </w:r>
    </w:p>
    <w:p w:rsidR="00000000" w:rsidDel="00000000" w:rsidP="00000000" w:rsidRDefault="00000000" w:rsidRPr="00000000" w14:paraId="00000020">
      <w:pPr>
        <w:numPr>
          <w:ilvl w:val="1"/>
          <w:numId w:val="3"/>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To those who were “out of the loop” during the games: How did you feel when you were the only one who didn’t know what everyone else knew?</w:t>
      </w:r>
    </w:p>
    <w:p w:rsidR="00000000" w:rsidDel="00000000" w:rsidP="00000000" w:rsidRDefault="00000000" w:rsidRPr="00000000" w14:paraId="00000021">
      <w:pPr>
        <w:numPr>
          <w:ilvl w:val="1"/>
          <w:numId w:val="3"/>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When are other times you might feel excluded at Machane Ramah?</w:t>
      </w:r>
    </w:p>
    <w:p w:rsidR="00000000" w:rsidDel="00000000" w:rsidP="00000000" w:rsidRDefault="00000000" w:rsidRPr="00000000" w14:paraId="00000022">
      <w:pPr>
        <w:numPr>
          <w:ilvl w:val="1"/>
          <w:numId w:val="3"/>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How can we make sure that everyone in Ilanot always feels included? </w:t>
      </w:r>
      <w:r w:rsidDel="00000000" w:rsidR="00000000" w:rsidRPr="00000000">
        <w:rPr>
          <w:rtl w:val="0"/>
        </w:rPr>
      </w:r>
    </w:p>
    <w:p w:rsidR="00000000" w:rsidDel="00000000" w:rsidP="00000000" w:rsidRDefault="00000000" w:rsidRPr="00000000" w14:paraId="00000023">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240" w:lineRule="auto"/>
        <w:ind w:right="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Send chanchies back to moadone for hodaot, then send off to last hour of Shabbat free time</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